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37E" w:rsidRPr="00D62042" w:rsidRDefault="00A0437E" w:rsidP="00F05C0F">
      <w:pPr>
        <w:widowControl w:val="0"/>
        <w:autoSpaceDE w:val="0"/>
        <w:autoSpaceDN w:val="0"/>
        <w:adjustRightInd w:val="0"/>
        <w:spacing w:line="276" w:lineRule="auto"/>
        <w:ind w:right="539"/>
        <w:rPr>
          <w:rFonts w:asciiTheme="minorHAnsi" w:hAnsiTheme="minorHAnsi" w:cs="Calibri"/>
          <w:szCs w:val="24"/>
        </w:rPr>
      </w:pPr>
    </w:p>
    <w:p w:rsidR="00BF6FD3" w:rsidRPr="00F05C0F" w:rsidRDefault="00E32A5D" w:rsidP="00F05C0F">
      <w:pPr>
        <w:pStyle w:val="p1"/>
        <w:spacing w:line="276" w:lineRule="auto"/>
        <w:ind w:right="539"/>
        <w:rPr>
          <w:rFonts w:asciiTheme="minorHAnsi" w:hAnsiTheme="minorHAnsi"/>
          <w:sz w:val="32"/>
          <w:szCs w:val="32"/>
        </w:rPr>
      </w:pPr>
      <w:r w:rsidRPr="00F05C0F">
        <w:rPr>
          <w:rFonts w:asciiTheme="minorHAnsi" w:hAnsiTheme="minorHAnsi"/>
          <w:b/>
          <w:bCs/>
          <w:sz w:val="32"/>
          <w:szCs w:val="32"/>
        </w:rPr>
        <w:t xml:space="preserve">Irancy </w:t>
      </w:r>
      <w:r w:rsidR="006C296D" w:rsidRPr="00F05C0F">
        <w:rPr>
          <w:rFonts w:asciiTheme="minorHAnsi" w:hAnsiTheme="minorHAnsi"/>
          <w:b/>
          <w:bCs/>
          <w:sz w:val="32"/>
          <w:szCs w:val="32"/>
        </w:rPr>
        <w:t>et la guerre d’Espagne</w:t>
      </w:r>
    </w:p>
    <w:p w:rsidR="004A6B6F" w:rsidRDefault="007F2D85" w:rsidP="00F05C0F">
      <w:pPr>
        <w:pStyle w:val="p2"/>
        <w:spacing w:line="276" w:lineRule="auto"/>
        <w:ind w:right="539"/>
        <w:rPr>
          <w:rFonts w:asciiTheme="minorHAnsi" w:hAnsiTheme="minorHAnsi"/>
          <w:sz w:val="24"/>
          <w:szCs w:val="24"/>
        </w:rPr>
      </w:pPr>
      <w:r>
        <w:rPr>
          <w:rFonts w:asciiTheme="minorHAnsi" w:hAnsiTheme="minorHAnsi"/>
          <w:sz w:val="24"/>
          <w:szCs w:val="24"/>
        </w:rPr>
        <w:t>J</w:t>
      </w:r>
      <w:r w:rsidRPr="00D62042">
        <w:rPr>
          <w:rFonts w:asciiTheme="minorHAnsi" w:hAnsiTheme="minorHAnsi"/>
          <w:sz w:val="24"/>
          <w:szCs w:val="24"/>
        </w:rPr>
        <w:t>’</w:t>
      </w:r>
      <w:r>
        <w:rPr>
          <w:rFonts w:asciiTheme="minorHAnsi" w:hAnsiTheme="minorHAnsi"/>
          <w:sz w:val="24"/>
          <w:szCs w:val="24"/>
        </w:rPr>
        <w:t>ai accep</w:t>
      </w:r>
      <w:r w:rsidRPr="00D62042">
        <w:rPr>
          <w:rFonts w:asciiTheme="minorHAnsi" w:hAnsiTheme="minorHAnsi"/>
          <w:sz w:val="24"/>
          <w:szCs w:val="24"/>
        </w:rPr>
        <w:t xml:space="preserve">té </w:t>
      </w:r>
      <w:r w:rsidR="00E32A5D" w:rsidRPr="00D62042">
        <w:rPr>
          <w:rFonts w:asciiTheme="minorHAnsi" w:hAnsiTheme="minorHAnsi"/>
          <w:sz w:val="24"/>
          <w:szCs w:val="24"/>
        </w:rPr>
        <w:t>avec grand plaisir</w:t>
      </w:r>
      <w:r w:rsidR="000155DC">
        <w:rPr>
          <w:rFonts w:asciiTheme="minorHAnsi" w:hAnsiTheme="minorHAnsi"/>
          <w:sz w:val="24"/>
          <w:szCs w:val="24"/>
        </w:rPr>
        <w:t xml:space="preserve"> </w:t>
      </w:r>
      <w:r w:rsidR="00E32A5D" w:rsidRPr="00D62042">
        <w:rPr>
          <w:rFonts w:asciiTheme="minorHAnsi" w:hAnsiTheme="minorHAnsi"/>
          <w:sz w:val="24"/>
          <w:szCs w:val="24"/>
        </w:rPr>
        <w:t xml:space="preserve">l’invitation qui m’a été faite </w:t>
      </w:r>
      <w:r w:rsidR="000F0009">
        <w:rPr>
          <w:rFonts w:asciiTheme="minorHAnsi" w:hAnsiTheme="minorHAnsi"/>
          <w:sz w:val="24"/>
          <w:szCs w:val="24"/>
        </w:rPr>
        <w:t xml:space="preserve">par les amis de MHRE </w:t>
      </w:r>
      <w:r w:rsidR="00E32A5D" w:rsidRPr="00D62042">
        <w:rPr>
          <w:rFonts w:asciiTheme="minorHAnsi" w:hAnsiTheme="minorHAnsi"/>
          <w:sz w:val="24"/>
          <w:szCs w:val="24"/>
        </w:rPr>
        <w:t xml:space="preserve">de venir vous parler aujourd’hui d’Irancy et de </w:t>
      </w:r>
      <w:r w:rsidR="0073280B">
        <w:rPr>
          <w:rFonts w:asciiTheme="minorHAnsi" w:hAnsiTheme="minorHAnsi"/>
          <w:sz w:val="24"/>
          <w:szCs w:val="24"/>
        </w:rPr>
        <w:t>l’accueil chaleureux</w:t>
      </w:r>
      <w:r w:rsidR="00E32A5D" w:rsidRPr="00D62042">
        <w:rPr>
          <w:rFonts w:asciiTheme="minorHAnsi" w:hAnsiTheme="minorHAnsi"/>
          <w:sz w:val="24"/>
          <w:szCs w:val="24"/>
        </w:rPr>
        <w:t xml:space="preserve"> </w:t>
      </w:r>
      <w:r w:rsidR="0073280B">
        <w:rPr>
          <w:rFonts w:asciiTheme="minorHAnsi" w:hAnsiTheme="minorHAnsi"/>
          <w:sz w:val="24"/>
          <w:szCs w:val="24"/>
        </w:rPr>
        <w:t>que</w:t>
      </w:r>
      <w:r w:rsidR="00E32A5D" w:rsidRPr="00D62042">
        <w:rPr>
          <w:rFonts w:asciiTheme="minorHAnsi" w:hAnsiTheme="minorHAnsi"/>
          <w:sz w:val="24"/>
          <w:szCs w:val="24"/>
        </w:rPr>
        <w:t xml:space="preserve"> </w:t>
      </w:r>
      <w:r w:rsidR="0042171C">
        <w:rPr>
          <w:rFonts w:asciiTheme="minorHAnsi" w:hAnsiTheme="minorHAnsi"/>
          <w:sz w:val="24"/>
          <w:szCs w:val="24"/>
        </w:rPr>
        <w:t xml:space="preserve">ce village a </w:t>
      </w:r>
      <w:r w:rsidR="0073280B">
        <w:rPr>
          <w:rFonts w:asciiTheme="minorHAnsi" w:hAnsiTheme="minorHAnsi"/>
          <w:sz w:val="24"/>
          <w:szCs w:val="24"/>
        </w:rPr>
        <w:t xml:space="preserve">réservé à </w:t>
      </w:r>
      <w:r w:rsidR="00E32A5D" w:rsidRPr="00D62042">
        <w:rPr>
          <w:rFonts w:asciiTheme="minorHAnsi" w:hAnsiTheme="minorHAnsi"/>
          <w:sz w:val="24"/>
          <w:szCs w:val="24"/>
        </w:rPr>
        <w:t>l’</w:t>
      </w:r>
      <w:proofErr w:type="spellStart"/>
      <w:r w:rsidR="00E32A5D" w:rsidRPr="00D62042">
        <w:rPr>
          <w:rFonts w:asciiTheme="minorHAnsi" w:hAnsiTheme="minorHAnsi"/>
          <w:sz w:val="24"/>
          <w:szCs w:val="24"/>
        </w:rPr>
        <w:t>interbrigadiste</w:t>
      </w:r>
      <w:proofErr w:type="spellEnd"/>
      <w:r w:rsidR="00E32A5D" w:rsidRPr="00D62042">
        <w:rPr>
          <w:rFonts w:asciiTheme="minorHAnsi" w:hAnsiTheme="minorHAnsi"/>
          <w:sz w:val="24"/>
          <w:szCs w:val="24"/>
        </w:rPr>
        <w:t xml:space="preserve"> Jules Brugot et </w:t>
      </w:r>
      <w:r w:rsidR="0073280B">
        <w:rPr>
          <w:rFonts w:asciiTheme="minorHAnsi" w:hAnsiTheme="minorHAnsi"/>
          <w:sz w:val="24"/>
          <w:szCs w:val="24"/>
        </w:rPr>
        <w:t>aux</w:t>
      </w:r>
      <w:r w:rsidR="00E32A5D" w:rsidRPr="00D62042">
        <w:rPr>
          <w:rFonts w:asciiTheme="minorHAnsi" w:hAnsiTheme="minorHAnsi"/>
          <w:sz w:val="24"/>
          <w:szCs w:val="24"/>
        </w:rPr>
        <w:t xml:space="preserve"> républicains espagnols vaincus. </w:t>
      </w:r>
      <w:r w:rsidR="000F0009">
        <w:rPr>
          <w:rFonts w:asciiTheme="minorHAnsi" w:hAnsiTheme="minorHAnsi"/>
          <w:sz w:val="24"/>
          <w:szCs w:val="24"/>
        </w:rPr>
        <w:t xml:space="preserve">Avec grand plaisir, </w:t>
      </w:r>
      <w:r w:rsidR="00970A2A">
        <w:rPr>
          <w:rFonts w:asciiTheme="minorHAnsi" w:hAnsiTheme="minorHAnsi"/>
          <w:sz w:val="24"/>
          <w:szCs w:val="24"/>
        </w:rPr>
        <w:t xml:space="preserve">mais </w:t>
      </w:r>
      <w:r w:rsidR="000F0009">
        <w:rPr>
          <w:rFonts w:asciiTheme="minorHAnsi" w:hAnsiTheme="minorHAnsi"/>
          <w:sz w:val="24"/>
          <w:szCs w:val="24"/>
        </w:rPr>
        <w:t>quand même avec</w:t>
      </w:r>
      <w:r w:rsidR="00970A2A">
        <w:rPr>
          <w:rFonts w:asciiTheme="minorHAnsi" w:hAnsiTheme="minorHAnsi"/>
          <w:sz w:val="24"/>
          <w:szCs w:val="24"/>
        </w:rPr>
        <w:t xml:space="preserve"> une certaine appréhension </w:t>
      </w:r>
      <w:r w:rsidR="000F0009">
        <w:rPr>
          <w:rFonts w:asciiTheme="minorHAnsi" w:hAnsiTheme="minorHAnsi"/>
          <w:sz w:val="24"/>
          <w:szCs w:val="24"/>
        </w:rPr>
        <w:t>car</w:t>
      </w:r>
      <w:r w:rsidR="00D62042">
        <w:rPr>
          <w:rFonts w:asciiTheme="minorHAnsi" w:hAnsiTheme="minorHAnsi"/>
          <w:sz w:val="24"/>
          <w:szCs w:val="24"/>
        </w:rPr>
        <w:t xml:space="preserve"> </w:t>
      </w:r>
      <w:r w:rsidR="0073280B">
        <w:rPr>
          <w:rFonts w:asciiTheme="minorHAnsi" w:hAnsiTheme="minorHAnsi"/>
          <w:sz w:val="24"/>
          <w:szCs w:val="24"/>
        </w:rPr>
        <w:t>les événements</w:t>
      </w:r>
      <w:r w:rsidR="00E32A5D" w:rsidRPr="00D62042">
        <w:rPr>
          <w:rFonts w:asciiTheme="minorHAnsi" w:hAnsiTheme="minorHAnsi"/>
          <w:sz w:val="24"/>
          <w:szCs w:val="24"/>
        </w:rPr>
        <w:t xml:space="preserve"> que </w:t>
      </w:r>
      <w:r w:rsidR="000F0009">
        <w:rPr>
          <w:rFonts w:asciiTheme="minorHAnsi" w:hAnsiTheme="minorHAnsi"/>
          <w:sz w:val="24"/>
          <w:szCs w:val="24"/>
        </w:rPr>
        <w:t>vais être amené à</w:t>
      </w:r>
      <w:r w:rsidR="00E32A5D" w:rsidRPr="00D62042">
        <w:rPr>
          <w:rFonts w:asciiTheme="minorHAnsi" w:hAnsiTheme="minorHAnsi"/>
          <w:sz w:val="24"/>
          <w:szCs w:val="24"/>
        </w:rPr>
        <w:t xml:space="preserve"> évoquer</w:t>
      </w:r>
      <w:r w:rsidR="000155DC">
        <w:rPr>
          <w:rFonts w:asciiTheme="minorHAnsi" w:hAnsiTheme="minorHAnsi"/>
          <w:sz w:val="24"/>
          <w:szCs w:val="24"/>
        </w:rPr>
        <w:t xml:space="preserve"> ici en tant qu’historien</w:t>
      </w:r>
      <w:r w:rsidR="0073280B">
        <w:rPr>
          <w:rFonts w:asciiTheme="minorHAnsi" w:hAnsiTheme="minorHAnsi"/>
          <w:sz w:val="24"/>
          <w:szCs w:val="24"/>
        </w:rPr>
        <w:t xml:space="preserve"> n</w:t>
      </w:r>
      <w:r w:rsidR="00E32A5D" w:rsidRPr="00D62042">
        <w:rPr>
          <w:rFonts w:asciiTheme="minorHAnsi" w:hAnsiTheme="minorHAnsi"/>
          <w:sz w:val="24"/>
          <w:szCs w:val="24"/>
        </w:rPr>
        <w:t>e</w:t>
      </w:r>
      <w:r w:rsidR="0073280B">
        <w:rPr>
          <w:rFonts w:asciiTheme="minorHAnsi" w:hAnsiTheme="minorHAnsi"/>
          <w:sz w:val="24"/>
          <w:szCs w:val="24"/>
        </w:rPr>
        <w:t xml:space="preserve"> </w:t>
      </w:r>
      <w:r w:rsidR="00E32A5D" w:rsidRPr="00D62042">
        <w:rPr>
          <w:rFonts w:asciiTheme="minorHAnsi" w:hAnsiTheme="minorHAnsi"/>
          <w:sz w:val="24"/>
          <w:szCs w:val="24"/>
        </w:rPr>
        <w:t>s</w:t>
      </w:r>
      <w:r w:rsidR="0073280B">
        <w:rPr>
          <w:rFonts w:asciiTheme="minorHAnsi" w:hAnsiTheme="minorHAnsi"/>
          <w:sz w:val="24"/>
          <w:szCs w:val="24"/>
        </w:rPr>
        <w:t>on</w:t>
      </w:r>
      <w:r w:rsidR="00E32A5D" w:rsidRPr="00D62042">
        <w:rPr>
          <w:rFonts w:asciiTheme="minorHAnsi" w:hAnsiTheme="minorHAnsi"/>
          <w:sz w:val="24"/>
          <w:szCs w:val="24"/>
        </w:rPr>
        <w:t xml:space="preserve">t pas </w:t>
      </w:r>
      <w:r w:rsidR="00D62042">
        <w:rPr>
          <w:rFonts w:asciiTheme="minorHAnsi" w:hAnsiTheme="minorHAnsi"/>
          <w:sz w:val="24"/>
          <w:szCs w:val="24"/>
        </w:rPr>
        <w:t>p</w:t>
      </w:r>
      <w:r w:rsidR="00D62042" w:rsidRPr="00D62042">
        <w:rPr>
          <w:rFonts w:asciiTheme="minorHAnsi" w:hAnsiTheme="minorHAnsi"/>
          <w:sz w:val="24"/>
          <w:szCs w:val="24"/>
        </w:rPr>
        <w:t xml:space="preserve">our moi </w:t>
      </w:r>
      <w:r w:rsidR="0073280B">
        <w:rPr>
          <w:rFonts w:asciiTheme="minorHAnsi" w:hAnsiTheme="minorHAnsi"/>
          <w:sz w:val="24"/>
          <w:szCs w:val="24"/>
        </w:rPr>
        <w:t>quelque chose de</w:t>
      </w:r>
      <w:r w:rsidR="00E32A5D" w:rsidRPr="00D62042">
        <w:rPr>
          <w:rFonts w:asciiTheme="minorHAnsi" w:hAnsiTheme="minorHAnsi"/>
          <w:sz w:val="24"/>
          <w:szCs w:val="24"/>
        </w:rPr>
        <w:t xml:space="preserve"> </w:t>
      </w:r>
      <w:r w:rsidR="00FC4BAC">
        <w:rPr>
          <w:rFonts w:asciiTheme="minorHAnsi" w:hAnsiTheme="minorHAnsi"/>
          <w:sz w:val="24"/>
          <w:szCs w:val="24"/>
        </w:rPr>
        <w:t xml:space="preserve">complètement </w:t>
      </w:r>
      <w:r w:rsidR="0073280B">
        <w:rPr>
          <w:rFonts w:asciiTheme="minorHAnsi" w:hAnsiTheme="minorHAnsi"/>
          <w:sz w:val="24"/>
          <w:szCs w:val="24"/>
        </w:rPr>
        <w:t>anodin</w:t>
      </w:r>
      <w:r w:rsidR="00E32A5D" w:rsidRPr="00D62042">
        <w:rPr>
          <w:rFonts w:asciiTheme="minorHAnsi" w:hAnsiTheme="minorHAnsi"/>
          <w:sz w:val="24"/>
          <w:szCs w:val="24"/>
        </w:rPr>
        <w:t> </w:t>
      </w:r>
      <w:r w:rsidR="002E1C0B">
        <w:rPr>
          <w:rFonts w:asciiTheme="minorHAnsi" w:hAnsiTheme="minorHAnsi"/>
          <w:sz w:val="24"/>
          <w:szCs w:val="24"/>
        </w:rPr>
        <w:t>dans la mesure où</w:t>
      </w:r>
      <w:r w:rsidR="0073280B">
        <w:rPr>
          <w:rFonts w:asciiTheme="minorHAnsi" w:hAnsiTheme="minorHAnsi"/>
          <w:sz w:val="24"/>
          <w:szCs w:val="24"/>
        </w:rPr>
        <w:t xml:space="preserve"> cette histoir</w:t>
      </w:r>
      <w:r w:rsidR="00E32A5D" w:rsidRPr="00D62042">
        <w:rPr>
          <w:rFonts w:asciiTheme="minorHAnsi" w:hAnsiTheme="minorHAnsi"/>
          <w:sz w:val="24"/>
          <w:szCs w:val="24"/>
        </w:rPr>
        <w:t xml:space="preserve">e rejoint </w:t>
      </w:r>
      <w:r w:rsidR="00FC4BAC">
        <w:rPr>
          <w:rFonts w:asciiTheme="minorHAnsi" w:hAnsiTheme="minorHAnsi"/>
          <w:sz w:val="24"/>
          <w:szCs w:val="24"/>
        </w:rPr>
        <w:t xml:space="preserve">aussi </w:t>
      </w:r>
      <w:r w:rsidR="00E32A5D" w:rsidRPr="00D62042">
        <w:rPr>
          <w:rFonts w:asciiTheme="minorHAnsi" w:hAnsiTheme="minorHAnsi"/>
          <w:sz w:val="24"/>
          <w:szCs w:val="24"/>
        </w:rPr>
        <w:t xml:space="preserve">très largement </w:t>
      </w:r>
      <w:r w:rsidR="0073280B">
        <w:rPr>
          <w:rFonts w:asciiTheme="minorHAnsi" w:hAnsiTheme="minorHAnsi"/>
          <w:sz w:val="24"/>
          <w:szCs w:val="24"/>
        </w:rPr>
        <w:t>cell</w:t>
      </w:r>
      <w:r w:rsidR="00E32A5D" w:rsidRPr="00D62042">
        <w:rPr>
          <w:rFonts w:asciiTheme="minorHAnsi" w:hAnsiTheme="minorHAnsi"/>
          <w:sz w:val="24"/>
          <w:szCs w:val="24"/>
        </w:rPr>
        <w:t>e de ma propre famille.</w:t>
      </w:r>
      <w:r w:rsidR="004A6B6F">
        <w:rPr>
          <w:rFonts w:asciiTheme="minorHAnsi" w:hAnsiTheme="minorHAnsi"/>
          <w:sz w:val="24"/>
          <w:szCs w:val="24"/>
        </w:rPr>
        <w:t xml:space="preserve"> Il fallait que cela soit dit, en préambule.</w:t>
      </w:r>
    </w:p>
    <w:p w:rsidR="00E32A5D" w:rsidRPr="00D62042" w:rsidRDefault="004A6B6F" w:rsidP="00F05C0F">
      <w:pPr>
        <w:pStyle w:val="p2"/>
        <w:spacing w:line="276" w:lineRule="auto"/>
        <w:ind w:right="539"/>
        <w:rPr>
          <w:rFonts w:asciiTheme="minorHAnsi" w:hAnsiTheme="minorHAnsi"/>
          <w:sz w:val="24"/>
          <w:szCs w:val="24"/>
        </w:rPr>
      </w:pPr>
      <w:r>
        <w:rPr>
          <w:rFonts w:asciiTheme="minorHAnsi" w:hAnsiTheme="minorHAnsi"/>
          <w:sz w:val="24"/>
          <w:szCs w:val="24"/>
        </w:rPr>
        <w:t>Pour en venir maintenant à mon sujet, j</w:t>
      </w:r>
      <w:r w:rsidR="00931198">
        <w:rPr>
          <w:rFonts w:asciiTheme="minorHAnsi" w:hAnsiTheme="minorHAnsi"/>
          <w:sz w:val="24"/>
          <w:szCs w:val="24"/>
        </w:rPr>
        <w:t>e voudrais</w:t>
      </w:r>
      <w:r w:rsidR="00E32A5D" w:rsidRPr="00D62042">
        <w:rPr>
          <w:rFonts w:asciiTheme="minorHAnsi" w:hAnsiTheme="minorHAnsi"/>
          <w:sz w:val="24"/>
          <w:szCs w:val="24"/>
        </w:rPr>
        <w:t xml:space="preserve"> </w:t>
      </w:r>
      <w:r w:rsidR="00FC4BAC">
        <w:rPr>
          <w:rFonts w:asciiTheme="minorHAnsi" w:hAnsiTheme="minorHAnsi"/>
          <w:sz w:val="24"/>
          <w:szCs w:val="24"/>
        </w:rPr>
        <w:t>tout</w:t>
      </w:r>
      <w:r w:rsidR="00E32A5D" w:rsidRPr="00D62042">
        <w:rPr>
          <w:rFonts w:asciiTheme="minorHAnsi" w:hAnsiTheme="minorHAnsi"/>
          <w:sz w:val="24"/>
          <w:szCs w:val="24"/>
        </w:rPr>
        <w:t xml:space="preserve"> </w:t>
      </w:r>
      <w:r w:rsidR="002E1C0B">
        <w:rPr>
          <w:rFonts w:asciiTheme="minorHAnsi" w:hAnsiTheme="minorHAnsi"/>
          <w:sz w:val="24"/>
          <w:szCs w:val="24"/>
        </w:rPr>
        <w:t xml:space="preserve">d’abord </w:t>
      </w:r>
      <w:r w:rsidR="00931198">
        <w:rPr>
          <w:rFonts w:asciiTheme="minorHAnsi" w:hAnsiTheme="minorHAnsi"/>
          <w:sz w:val="24"/>
          <w:szCs w:val="24"/>
        </w:rPr>
        <w:t>insister sur le fait</w:t>
      </w:r>
      <w:r w:rsidR="00E32A5D" w:rsidRPr="00D62042">
        <w:rPr>
          <w:rFonts w:asciiTheme="minorHAnsi" w:hAnsiTheme="minorHAnsi"/>
          <w:sz w:val="24"/>
          <w:szCs w:val="24"/>
        </w:rPr>
        <w:t xml:space="preserve"> que ce n’est pas un hasard si le village d’Irancy s’est distingué par la solidarité dont il a fait preuve à l’égard des combattants</w:t>
      </w:r>
      <w:r w:rsidR="006F6FE7">
        <w:rPr>
          <w:rFonts w:asciiTheme="minorHAnsi" w:hAnsiTheme="minorHAnsi"/>
          <w:sz w:val="24"/>
          <w:szCs w:val="24"/>
        </w:rPr>
        <w:t xml:space="preserve"> espagnols</w:t>
      </w:r>
      <w:r w:rsidR="00E32A5D" w:rsidRPr="00D62042">
        <w:rPr>
          <w:rFonts w:asciiTheme="minorHAnsi" w:hAnsiTheme="minorHAnsi"/>
          <w:sz w:val="24"/>
          <w:szCs w:val="24"/>
        </w:rPr>
        <w:t xml:space="preserve"> pendant la guerre civile et au moment de la </w:t>
      </w:r>
      <w:proofErr w:type="spellStart"/>
      <w:r w:rsidR="00E32A5D" w:rsidRPr="00D62042">
        <w:rPr>
          <w:rFonts w:asciiTheme="minorHAnsi" w:hAnsiTheme="minorHAnsi"/>
          <w:sz w:val="24"/>
          <w:szCs w:val="24"/>
        </w:rPr>
        <w:t>retirada</w:t>
      </w:r>
      <w:proofErr w:type="spellEnd"/>
      <w:r w:rsidR="00E32A5D" w:rsidRPr="00D62042">
        <w:rPr>
          <w:rFonts w:asciiTheme="minorHAnsi" w:hAnsiTheme="minorHAnsi"/>
          <w:sz w:val="24"/>
          <w:szCs w:val="24"/>
        </w:rPr>
        <w:t>. Irancy était en effet à la veille de la Deuxième Guerre mondiale un de ces villages</w:t>
      </w:r>
      <w:r w:rsidR="006F6FE7">
        <w:rPr>
          <w:rFonts w:asciiTheme="minorHAnsi" w:hAnsiTheme="minorHAnsi"/>
          <w:sz w:val="24"/>
          <w:szCs w:val="24"/>
        </w:rPr>
        <w:t xml:space="preserve"> de l’Yonne</w:t>
      </w:r>
      <w:r w:rsidR="00E32A5D" w:rsidRPr="00D62042">
        <w:rPr>
          <w:rFonts w:asciiTheme="minorHAnsi" w:hAnsiTheme="minorHAnsi"/>
          <w:sz w:val="24"/>
          <w:szCs w:val="24"/>
        </w:rPr>
        <w:t xml:space="preserve"> où</w:t>
      </w:r>
      <w:r w:rsidR="00D62042">
        <w:rPr>
          <w:rFonts w:asciiTheme="minorHAnsi" w:hAnsiTheme="minorHAnsi"/>
          <w:sz w:val="24"/>
          <w:szCs w:val="24"/>
        </w:rPr>
        <w:t xml:space="preserve"> </w:t>
      </w:r>
      <w:r w:rsidR="00E32A5D" w:rsidRPr="00D62042">
        <w:rPr>
          <w:rFonts w:asciiTheme="minorHAnsi" w:hAnsiTheme="minorHAnsi"/>
          <w:sz w:val="24"/>
          <w:szCs w:val="24"/>
        </w:rPr>
        <w:t>il existait depuis longtemps une</w:t>
      </w:r>
      <w:r w:rsidR="00F402EB">
        <w:rPr>
          <w:rFonts w:asciiTheme="minorHAnsi" w:hAnsiTheme="minorHAnsi"/>
          <w:sz w:val="24"/>
          <w:szCs w:val="24"/>
        </w:rPr>
        <w:t xml:space="preserve"> forte</w:t>
      </w:r>
      <w:r w:rsidR="00E32A5D" w:rsidRPr="00D62042">
        <w:rPr>
          <w:rFonts w:asciiTheme="minorHAnsi" w:hAnsiTheme="minorHAnsi"/>
          <w:sz w:val="24"/>
          <w:szCs w:val="24"/>
        </w:rPr>
        <w:t xml:space="preserve"> tradition « rouge ». Alors bien sûr </w:t>
      </w:r>
      <w:r w:rsidR="0021419B">
        <w:rPr>
          <w:rFonts w:asciiTheme="minorHAnsi" w:hAnsiTheme="minorHAnsi"/>
          <w:sz w:val="24"/>
          <w:szCs w:val="24"/>
        </w:rPr>
        <w:t>la</w:t>
      </w:r>
      <w:r w:rsidR="00E32A5D" w:rsidRPr="00D62042">
        <w:rPr>
          <w:rFonts w:asciiTheme="minorHAnsi" w:hAnsiTheme="minorHAnsi"/>
          <w:sz w:val="24"/>
          <w:szCs w:val="24"/>
        </w:rPr>
        <w:t xml:space="preserve"> signification</w:t>
      </w:r>
      <w:r w:rsidR="0021419B">
        <w:rPr>
          <w:rFonts w:asciiTheme="minorHAnsi" w:hAnsiTheme="minorHAnsi"/>
          <w:sz w:val="24"/>
          <w:szCs w:val="24"/>
        </w:rPr>
        <w:t xml:space="preserve"> de</w:t>
      </w:r>
      <w:r w:rsidR="00E32A5D" w:rsidRPr="00D62042">
        <w:rPr>
          <w:rFonts w:asciiTheme="minorHAnsi" w:hAnsiTheme="minorHAnsi"/>
          <w:sz w:val="24"/>
          <w:szCs w:val="24"/>
        </w:rPr>
        <w:t xml:space="preserve"> </w:t>
      </w:r>
      <w:r w:rsidR="0021419B" w:rsidRPr="00D62042">
        <w:rPr>
          <w:rFonts w:asciiTheme="minorHAnsi" w:hAnsiTheme="minorHAnsi"/>
          <w:sz w:val="24"/>
          <w:szCs w:val="24"/>
        </w:rPr>
        <w:t xml:space="preserve">ce mot </w:t>
      </w:r>
      <w:r w:rsidR="00E32A5D" w:rsidRPr="00D62042">
        <w:rPr>
          <w:rFonts w:asciiTheme="minorHAnsi" w:hAnsiTheme="minorHAnsi"/>
          <w:sz w:val="24"/>
          <w:szCs w:val="24"/>
        </w:rPr>
        <w:t>a v</w:t>
      </w:r>
      <w:r w:rsidR="0021419B">
        <w:rPr>
          <w:rFonts w:asciiTheme="minorHAnsi" w:hAnsiTheme="minorHAnsi"/>
          <w:sz w:val="24"/>
          <w:szCs w:val="24"/>
        </w:rPr>
        <w:t>arié au fil du temps</w:t>
      </w:r>
      <w:r w:rsidR="00D31CCB">
        <w:rPr>
          <w:rFonts w:asciiTheme="minorHAnsi" w:hAnsiTheme="minorHAnsi"/>
          <w:sz w:val="24"/>
          <w:szCs w:val="24"/>
        </w:rPr>
        <w:t xml:space="preserve"> comme on va le voir</w:t>
      </w:r>
      <w:r w:rsidR="0021419B">
        <w:rPr>
          <w:rFonts w:asciiTheme="minorHAnsi" w:hAnsiTheme="minorHAnsi"/>
          <w:sz w:val="24"/>
          <w:szCs w:val="24"/>
        </w:rPr>
        <w:t>, mais je le</w:t>
      </w:r>
      <w:r w:rsidR="00E32A5D" w:rsidRPr="00D62042">
        <w:rPr>
          <w:rFonts w:asciiTheme="minorHAnsi" w:hAnsiTheme="minorHAnsi"/>
          <w:sz w:val="24"/>
          <w:szCs w:val="24"/>
        </w:rPr>
        <w:t xml:space="preserve"> prends ici dans un sens </w:t>
      </w:r>
      <w:r w:rsidR="00D31CCB">
        <w:rPr>
          <w:rFonts w:asciiTheme="minorHAnsi" w:hAnsiTheme="minorHAnsi"/>
          <w:sz w:val="24"/>
          <w:szCs w:val="24"/>
        </w:rPr>
        <w:t xml:space="preserve">très </w:t>
      </w:r>
      <w:r w:rsidR="00E32A5D" w:rsidRPr="00D62042">
        <w:rPr>
          <w:rFonts w:asciiTheme="minorHAnsi" w:hAnsiTheme="minorHAnsi"/>
          <w:sz w:val="24"/>
          <w:szCs w:val="24"/>
        </w:rPr>
        <w:t>large</w:t>
      </w:r>
      <w:r w:rsidR="0042171C">
        <w:rPr>
          <w:rFonts w:asciiTheme="minorHAnsi" w:hAnsiTheme="minorHAnsi"/>
          <w:sz w:val="24"/>
          <w:szCs w:val="24"/>
        </w:rPr>
        <w:t>,</w:t>
      </w:r>
      <w:r w:rsidR="00E32A5D" w:rsidRPr="00D62042">
        <w:rPr>
          <w:rFonts w:asciiTheme="minorHAnsi" w:hAnsiTheme="minorHAnsi"/>
          <w:sz w:val="24"/>
          <w:szCs w:val="24"/>
        </w:rPr>
        <w:t xml:space="preserve"> </w:t>
      </w:r>
      <w:r w:rsidR="00D31CCB">
        <w:rPr>
          <w:rFonts w:asciiTheme="minorHAnsi" w:hAnsiTheme="minorHAnsi"/>
          <w:sz w:val="24"/>
          <w:szCs w:val="24"/>
        </w:rPr>
        <w:t xml:space="preserve">un </w:t>
      </w:r>
      <w:r w:rsidR="0021419B">
        <w:rPr>
          <w:rFonts w:asciiTheme="minorHAnsi" w:hAnsiTheme="minorHAnsi"/>
          <w:sz w:val="24"/>
          <w:szCs w:val="24"/>
        </w:rPr>
        <w:t>sens que</w:t>
      </w:r>
      <w:r w:rsidR="00D31CCB">
        <w:rPr>
          <w:rFonts w:asciiTheme="minorHAnsi" w:hAnsiTheme="minorHAnsi"/>
          <w:sz w:val="24"/>
          <w:szCs w:val="24"/>
        </w:rPr>
        <w:t xml:space="preserve"> je crois nos amis</w:t>
      </w:r>
      <w:r w:rsidR="00E32A5D" w:rsidRPr="00D62042">
        <w:rPr>
          <w:rFonts w:asciiTheme="minorHAnsi" w:hAnsiTheme="minorHAnsi"/>
          <w:sz w:val="24"/>
          <w:szCs w:val="24"/>
        </w:rPr>
        <w:t xml:space="preserve"> Espagnols</w:t>
      </w:r>
      <w:r w:rsidR="00946015">
        <w:rPr>
          <w:rFonts w:asciiTheme="minorHAnsi" w:hAnsiTheme="minorHAnsi"/>
          <w:sz w:val="24"/>
          <w:szCs w:val="24"/>
        </w:rPr>
        <w:t xml:space="preserve"> </w:t>
      </w:r>
      <w:r w:rsidR="00E32A5D" w:rsidRPr="00D62042">
        <w:rPr>
          <w:rFonts w:asciiTheme="minorHAnsi" w:hAnsiTheme="minorHAnsi"/>
          <w:sz w:val="24"/>
          <w:szCs w:val="24"/>
        </w:rPr>
        <w:t>connaisse</w:t>
      </w:r>
      <w:r w:rsidR="0021419B">
        <w:rPr>
          <w:rFonts w:asciiTheme="minorHAnsi" w:hAnsiTheme="minorHAnsi"/>
          <w:sz w:val="24"/>
          <w:szCs w:val="24"/>
        </w:rPr>
        <w:t xml:space="preserve">nt </w:t>
      </w:r>
      <w:r w:rsidR="00E32A5D" w:rsidRPr="00D62042">
        <w:rPr>
          <w:rFonts w:asciiTheme="minorHAnsi" w:hAnsiTheme="minorHAnsi"/>
          <w:sz w:val="24"/>
          <w:szCs w:val="24"/>
        </w:rPr>
        <w:t>bien : étaient des « rouges » tous ceux qui n’étaient pas des « blancs »</w:t>
      </w:r>
      <w:r w:rsidR="00F402EB">
        <w:rPr>
          <w:rFonts w:asciiTheme="minorHAnsi" w:hAnsiTheme="minorHAnsi"/>
          <w:sz w:val="24"/>
          <w:szCs w:val="24"/>
        </w:rPr>
        <w:t xml:space="preserve">. Car </w:t>
      </w:r>
      <w:r w:rsidR="00D31CCB">
        <w:rPr>
          <w:rFonts w:asciiTheme="minorHAnsi" w:hAnsiTheme="minorHAnsi"/>
          <w:sz w:val="24"/>
          <w:szCs w:val="24"/>
        </w:rPr>
        <w:t xml:space="preserve">à Irancy, </w:t>
      </w:r>
      <w:r w:rsidR="00F402EB">
        <w:rPr>
          <w:rFonts w:asciiTheme="minorHAnsi" w:hAnsiTheme="minorHAnsi"/>
          <w:sz w:val="24"/>
          <w:szCs w:val="24"/>
        </w:rPr>
        <w:t>i</w:t>
      </w:r>
      <w:r w:rsidR="00946015">
        <w:rPr>
          <w:rFonts w:asciiTheme="minorHAnsi" w:hAnsiTheme="minorHAnsi"/>
          <w:sz w:val="24"/>
          <w:szCs w:val="24"/>
        </w:rPr>
        <w:t>l n’y avait pas</w:t>
      </w:r>
      <w:r w:rsidR="0021419B">
        <w:rPr>
          <w:rFonts w:asciiTheme="minorHAnsi" w:hAnsiTheme="minorHAnsi"/>
          <w:sz w:val="24"/>
          <w:szCs w:val="24"/>
        </w:rPr>
        <w:t xml:space="preserve"> vraiment</w:t>
      </w:r>
      <w:r w:rsidR="00946015">
        <w:rPr>
          <w:rFonts w:asciiTheme="minorHAnsi" w:hAnsiTheme="minorHAnsi"/>
          <w:sz w:val="24"/>
          <w:szCs w:val="24"/>
        </w:rPr>
        <w:t xml:space="preserve"> de couleur intermédiaire</w:t>
      </w:r>
      <w:r w:rsidR="00E32A5D" w:rsidRPr="00D62042">
        <w:rPr>
          <w:rFonts w:asciiTheme="minorHAnsi" w:hAnsiTheme="minorHAnsi"/>
          <w:sz w:val="24"/>
          <w:szCs w:val="24"/>
        </w:rPr>
        <w:t>.</w:t>
      </w:r>
    </w:p>
    <w:p w:rsidR="00E32A5D" w:rsidRPr="00D62042" w:rsidRDefault="00F402EB" w:rsidP="00F05C0F">
      <w:pPr>
        <w:pStyle w:val="p7"/>
        <w:spacing w:line="276" w:lineRule="auto"/>
        <w:ind w:right="539"/>
        <w:rPr>
          <w:rFonts w:asciiTheme="minorHAnsi" w:hAnsiTheme="minorHAnsi"/>
          <w:sz w:val="24"/>
          <w:szCs w:val="24"/>
        </w:rPr>
      </w:pPr>
      <w:r>
        <w:rPr>
          <w:rFonts w:asciiTheme="minorHAnsi" w:hAnsiTheme="minorHAnsi"/>
          <w:sz w:val="24"/>
          <w:szCs w:val="24"/>
        </w:rPr>
        <w:t xml:space="preserve">Cette tradition rouge </w:t>
      </w:r>
      <w:r w:rsidR="0001765B" w:rsidRPr="00D62042">
        <w:rPr>
          <w:rFonts w:asciiTheme="minorHAnsi" w:hAnsiTheme="minorHAnsi"/>
          <w:sz w:val="24"/>
          <w:szCs w:val="24"/>
        </w:rPr>
        <w:t xml:space="preserve">s’est d’abord incarnée </w:t>
      </w:r>
      <w:r w:rsidR="00946015" w:rsidRPr="00D62042">
        <w:rPr>
          <w:rFonts w:asciiTheme="minorHAnsi" w:hAnsiTheme="minorHAnsi"/>
          <w:sz w:val="24"/>
          <w:szCs w:val="24"/>
        </w:rPr>
        <w:t>à la fin du 19</w:t>
      </w:r>
      <w:r w:rsidR="00946015" w:rsidRPr="00D62042">
        <w:rPr>
          <w:rFonts w:asciiTheme="minorHAnsi" w:hAnsiTheme="minorHAnsi"/>
          <w:sz w:val="24"/>
          <w:szCs w:val="24"/>
          <w:vertAlign w:val="superscript"/>
        </w:rPr>
        <w:t>e</w:t>
      </w:r>
      <w:r w:rsidR="00946015" w:rsidRPr="00D62042">
        <w:rPr>
          <w:rFonts w:asciiTheme="minorHAnsi" w:hAnsiTheme="minorHAnsi"/>
          <w:sz w:val="24"/>
          <w:szCs w:val="24"/>
        </w:rPr>
        <w:t xml:space="preserve"> siècl</w:t>
      </w:r>
      <w:r w:rsidR="00946015">
        <w:rPr>
          <w:rFonts w:asciiTheme="minorHAnsi" w:hAnsiTheme="minorHAnsi"/>
          <w:sz w:val="24"/>
          <w:szCs w:val="24"/>
        </w:rPr>
        <w:t>e</w:t>
      </w:r>
      <w:r w:rsidR="00946015" w:rsidRPr="00D62042">
        <w:rPr>
          <w:rFonts w:asciiTheme="minorHAnsi" w:hAnsiTheme="minorHAnsi"/>
          <w:sz w:val="24"/>
          <w:szCs w:val="24"/>
        </w:rPr>
        <w:t xml:space="preserve"> </w:t>
      </w:r>
      <w:r w:rsidR="0001765B" w:rsidRPr="00D62042">
        <w:rPr>
          <w:rFonts w:asciiTheme="minorHAnsi" w:hAnsiTheme="minorHAnsi"/>
          <w:sz w:val="24"/>
          <w:szCs w:val="24"/>
        </w:rPr>
        <w:t xml:space="preserve">dans une forme de radicalisme intransigeant, </w:t>
      </w:r>
      <w:r w:rsidR="00D31CCB">
        <w:rPr>
          <w:rFonts w:asciiTheme="minorHAnsi" w:hAnsiTheme="minorHAnsi"/>
          <w:sz w:val="24"/>
          <w:szCs w:val="24"/>
        </w:rPr>
        <w:t>né aussitôt après la Commune, c’est-à-</w:t>
      </w:r>
      <w:r w:rsidR="0001765B" w:rsidRPr="00D62042">
        <w:rPr>
          <w:rFonts w:asciiTheme="minorHAnsi" w:hAnsiTheme="minorHAnsi"/>
          <w:sz w:val="24"/>
          <w:szCs w:val="24"/>
        </w:rPr>
        <w:t>dire pour la République et contre l’É</w:t>
      </w:r>
      <w:r>
        <w:rPr>
          <w:rFonts w:asciiTheme="minorHAnsi" w:hAnsiTheme="minorHAnsi"/>
          <w:sz w:val="24"/>
          <w:szCs w:val="24"/>
        </w:rPr>
        <w:t>glise. C</w:t>
      </w:r>
      <w:r w:rsidR="00D62042">
        <w:rPr>
          <w:rFonts w:asciiTheme="minorHAnsi" w:hAnsiTheme="minorHAnsi"/>
          <w:sz w:val="24"/>
          <w:szCs w:val="24"/>
        </w:rPr>
        <w:t>eci étant sans doute dû au fait qu’</w:t>
      </w:r>
      <w:r w:rsidR="0001765B" w:rsidRPr="00D62042">
        <w:rPr>
          <w:rFonts w:asciiTheme="minorHAnsi" w:hAnsiTheme="minorHAnsi"/>
          <w:sz w:val="24"/>
          <w:szCs w:val="24"/>
        </w:rPr>
        <w:t>Irancy</w:t>
      </w:r>
      <w:r w:rsidR="00E32A5D" w:rsidRPr="00D62042">
        <w:rPr>
          <w:rFonts w:asciiTheme="minorHAnsi" w:hAnsiTheme="minorHAnsi"/>
          <w:sz w:val="24"/>
          <w:szCs w:val="24"/>
        </w:rPr>
        <w:t xml:space="preserve"> avait</w:t>
      </w:r>
      <w:r w:rsidR="0001765B" w:rsidRPr="00D62042">
        <w:rPr>
          <w:rFonts w:asciiTheme="minorHAnsi" w:hAnsiTheme="minorHAnsi"/>
          <w:sz w:val="24"/>
          <w:szCs w:val="24"/>
        </w:rPr>
        <w:t xml:space="preserve"> </w:t>
      </w:r>
      <w:r w:rsidR="00E32A5D" w:rsidRPr="00D62042">
        <w:rPr>
          <w:rFonts w:asciiTheme="minorHAnsi" w:hAnsiTheme="minorHAnsi"/>
          <w:sz w:val="24"/>
          <w:szCs w:val="24"/>
        </w:rPr>
        <w:t>été profondément marqué par les horreurs des guerres de religion, puis fortement touché p</w:t>
      </w:r>
      <w:r w:rsidR="003D4B7F">
        <w:rPr>
          <w:rFonts w:asciiTheme="minorHAnsi" w:hAnsiTheme="minorHAnsi"/>
          <w:sz w:val="24"/>
          <w:szCs w:val="24"/>
        </w:rPr>
        <w:t>a</w:t>
      </w:r>
      <w:r w:rsidR="00E32A5D" w:rsidRPr="00D62042">
        <w:rPr>
          <w:rFonts w:asciiTheme="minorHAnsi" w:hAnsiTheme="minorHAnsi"/>
          <w:sz w:val="24"/>
          <w:szCs w:val="24"/>
        </w:rPr>
        <w:t xml:space="preserve">r la déchristianisation après la Révolution – </w:t>
      </w:r>
      <w:r w:rsidR="00946015" w:rsidRPr="00946015">
        <w:rPr>
          <w:rFonts w:asciiTheme="minorHAnsi" w:hAnsiTheme="minorHAnsi"/>
          <w:sz w:val="24"/>
          <w:szCs w:val="24"/>
        </w:rPr>
        <w:t>durant</w:t>
      </w:r>
      <w:r w:rsidR="00946015" w:rsidRPr="00D62042">
        <w:rPr>
          <w:rFonts w:asciiTheme="minorHAnsi" w:hAnsiTheme="minorHAnsi"/>
          <w:sz w:val="24"/>
          <w:szCs w:val="24"/>
        </w:rPr>
        <w:t xml:space="preserve"> ma jeunesse </w:t>
      </w:r>
      <w:r w:rsidR="00E32A5D" w:rsidRPr="00D62042">
        <w:rPr>
          <w:rFonts w:asciiTheme="minorHAnsi" w:hAnsiTheme="minorHAnsi"/>
          <w:sz w:val="24"/>
          <w:szCs w:val="24"/>
        </w:rPr>
        <w:t xml:space="preserve">j’ai souvent </w:t>
      </w:r>
      <w:r w:rsidR="00946015" w:rsidRPr="00D62042">
        <w:rPr>
          <w:rFonts w:asciiTheme="minorHAnsi" w:hAnsiTheme="minorHAnsi"/>
          <w:sz w:val="24"/>
          <w:szCs w:val="24"/>
        </w:rPr>
        <w:t xml:space="preserve">entendu </w:t>
      </w:r>
      <w:r w:rsidR="00946015">
        <w:rPr>
          <w:rFonts w:asciiTheme="minorHAnsi" w:hAnsiTheme="minorHAnsi"/>
          <w:sz w:val="24"/>
          <w:szCs w:val="24"/>
        </w:rPr>
        <w:t>ma mère,</w:t>
      </w:r>
      <w:r w:rsidR="00E32A5D" w:rsidRPr="00D62042">
        <w:rPr>
          <w:rFonts w:asciiTheme="minorHAnsi" w:hAnsiTheme="minorHAnsi"/>
          <w:sz w:val="24"/>
          <w:szCs w:val="24"/>
        </w:rPr>
        <w:t xml:space="preserve"> </w:t>
      </w:r>
      <w:r w:rsidR="00946015" w:rsidRPr="00946015">
        <w:rPr>
          <w:rFonts w:asciiTheme="minorHAnsi" w:hAnsiTheme="minorHAnsi"/>
          <w:sz w:val="24"/>
          <w:szCs w:val="24"/>
        </w:rPr>
        <w:t>n</w:t>
      </w:r>
      <w:r w:rsidR="0021419B">
        <w:rPr>
          <w:rFonts w:asciiTheme="minorHAnsi" w:hAnsiTheme="minorHAnsi"/>
          <w:sz w:val="24"/>
          <w:szCs w:val="24"/>
        </w:rPr>
        <w:t>é</w:t>
      </w:r>
      <w:r w:rsidR="00946015" w:rsidRPr="00946015">
        <w:rPr>
          <w:rFonts w:asciiTheme="minorHAnsi" w:hAnsiTheme="minorHAnsi"/>
          <w:sz w:val="24"/>
          <w:szCs w:val="24"/>
        </w:rPr>
        <w:t xml:space="preserve">e </w:t>
      </w:r>
      <w:r w:rsidR="0021419B">
        <w:rPr>
          <w:rFonts w:asciiTheme="minorHAnsi" w:hAnsiTheme="minorHAnsi"/>
          <w:sz w:val="24"/>
          <w:szCs w:val="24"/>
        </w:rPr>
        <w:t>à I</w:t>
      </w:r>
      <w:r w:rsidR="00946015" w:rsidRPr="00946015">
        <w:rPr>
          <w:rFonts w:asciiTheme="minorHAnsi" w:hAnsiTheme="minorHAnsi"/>
          <w:sz w:val="24"/>
          <w:szCs w:val="24"/>
        </w:rPr>
        <w:t>rancy</w:t>
      </w:r>
      <w:r>
        <w:rPr>
          <w:rFonts w:asciiTheme="minorHAnsi" w:hAnsiTheme="minorHAnsi"/>
          <w:sz w:val="24"/>
          <w:szCs w:val="24"/>
        </w:rPr>
        <w:t xml:space="preserve"> en 1926</w:t>
      </w:r>
      <w:r w:rsidR="00946015" w:rsidRPr="00946015">
        <w:rPr>
          <w:rFonts w:asciiTheme="minorHAnsi" w:hAnsiTheme="minorHAnsi"/>
          <w:sz w:val="24"/>
          <w:szCs w:val="24"/>
        </w:rPr>
        <w:t xml:space="preserve">, </w:t>
      </w:r>
      <w:r w:rsidR="00E32A5D" w:rsidRPr="00946015">
        <w:rPr>
          <w:rFonts w:asciiTheme="minorHAnsi" w:hAnsiTheme="minorHAnsi"/>
          <w:sz w:val="24"/>
          <w:szCs w:val="24"/>
        </w:rPr>
        <w:t xml:space="preserve">dire </w:t>
      </w:r>
      <w:r>
        <w:rPr>
          <w:rFonts w:asciiTheme="minorHAnsi" w:hAnsiTheme="minorHAnsi"/>
          <w:sz w:val="24"/>
          <w:szCs w:val="24"/>
        </w:rPr>
        <w:t xml:space="preserve">avec un brin de fierté </w:t>
      </w:r>
      <w:r w:rsidR="00C923F6" w:rsidRPr="00D62042">
        <w:rPr>
          <w:rFonts w:asciiTheme="minorHAnsi" w:hAnsiTheme="minorHAnsi"/>
          <w:sz w:val="24"/>
          <w:szCs w:val="24"/>
        </w:rPr>
        <w:t xml:space="preserve">qu’il y avait dans l’Yonne deux villages dans lesquels l’église n’accueillait jamais de messes : </w:t>
      </w:r>
      <w:proofErr w:type="spellStart"/>
      <w:r w:rsidR="00946015" w:rsidRPr="00D62042">
        <w:rPr>
          <w:rFonts w:asciiTheme="minorHAnsi" w:hAnsiTheme="minorHAnsi"/>
          <w:sz w:val="24"/>
          <w:szCs w:val="24"/>
        </w:rPr>
        <w:t>Carisey</w:t>
      </w:r>
      <w:proofErr w:type="spellEnd"/>
      <w:r w:rsidR="00946015" w:rsidRPr="00D62042">
        <w:rPr>
          <w:rFonts w:asciiTheme="minorHAnsi" w:hAnsiTheme="minorHAnsi"/>
          <w:sz w:val="24"/>
          <w:szCs w:val="24"/>
        </w:rPr>
        <w:t xml:space="preserve">, </w:t>
      </w:r>
      <w:r w:rsidR="00946015">
        <w:rPr>
          <w:rFonts w:asciiTheme="minorHAnsi" w:hAnsiTheme="minorHAnsi"/>
          <w:sz w:val="24"/>
          <w:szCs w:val="24"/>
        </w:rPr>
        <w:t>qui a eu par ailleurs</w:t>
      </w:r>
      <w:r w:rsidR="00946015" w:rsidRPr="00D62042">
        <w:rPr>
          <w:rFonts w:asciiTheme="minorHAnsi" w:hAnsiTheme="minorHAnsi"/>
          <w:sz w:val="24"/>
          <w:szCs w:val="24"/>
        </w:rPr>
        <w:t xml:space="preserve"> pour enfant illustre le ministre de la Justice de la Commune</w:t>
      </w:r>
      <w:r w:rsidR="00946015">
        <w:rPr>
          <w:rFonts w:asciiTheme="minorHAnsi" w:hAnsiTheme="minorHAnsi"/>
          <w:sz w:val="24"/>
          <w:szCs w:val="24"/>
        </w:rPr>
        <w:t xml:space="preserve"> de Paris</w:t>
      </w:r>
      <w:r w:rsidR="00946015" w:rsidRPr="00D62042">
        <w:rPr>
          <w:rFonts w:asciiTheme="minorHAnsi" w:hAnsiTheme="minorHAnsi"/>
          <w:sz w:val="24"/>
          <w:szCs w:val="24"/>
        </w:rPr>
        <w:t xml:space="preserve">, Eugène </w:t>
      </w:r>
      <w:proofErr w:type="spellStart"/>
      <w:r w:rsidR="00946015" w:rsidRPr="00D62042">
        <w:rPr>
          <w:rFonts w:asciiTheme="minorHAnsi" w:hAnsiTheme="minorHAnsi"/>
          <w:sz w:val="24"/>
          <w:szCs w:val="24"/>
        </w:rPr>
        <w:t>Protot</w:t>
      </w:r>
      <w:proofErr w:type="spellEnd"/>
      <w:r w:rsidR="00946015">
        <w:rPr>
          <w:rFonts w:asciiTheme="minorHAnsi" w:hAnsiTheme="minorHAnsi"/>
          <w:sz w:val="24"/>
          <w:szCs w:val="24"/>
        </w:rPr>
        <w:t>,</w:t>
      </w:r>
      <w:r w:rsidR="00946015" w:rsidRPr="00D62042">
        <w:rPr>
          <w:rFonts w:asciiTheme="minorHAnsi" w:hAnsiTheme="minorHAnsi"/>
          <w:sz w:val="24"/>
          <w:szCs w:val="24"/>
        </w:rPr>
        <w:t xml:space="preserve"> et </w:t>
      </w:r>
      <w:r w:rsidR="00C923F6" w:rsidRPr="00D62042">
        <w:rPr>
          <w:rFonts w:asciiTheme="minorHAnsi" w:hAnsiTheme="minorHAnsi"/>
          <w:sz w:val="24"/>
          <w:szCs w:val="24"/>
        </w:rPr>
        <w:t>Irancy.</w:t>
      </w:r>
    </w:p>
    <w:p w:rsidR="003D4B7F" w:rsidRDefault="00F402EB" w:rsidP="00F05C0F">
      <w:pPr>
        <w:pStyle w:val="p7"/>
        <w:spacing w:line="276" w:lineRule="auto"/>
        <w:ind w:right="539"/>
        <w:rPr>
          <w:rFonts w:asciiTheme="minorHAnsi" w:hAnsiTheme="minorHAnsi"/>
          <w:sz w:val="24"/>
          <w:szCs w:val="24"/>
        </w:rPr>
      </w:pPr>
      <w:r>
        <w:rPr>
          <w:rFonts w:asciiTheme="minorHAnsi" w:hAnsiTheme="minorHAnsi"/>
          <w:sz w:val="24"/>
          <w:szCs w:val="24"/>
        </w:rPr>
        <w:t>A</w:t>
      </w:r>
      <w:r w:rsidRPr="00D62042">
        <w:rPr>
          <w:rFonts w:asciiTheme="minorHAnsi" w:hAnsiTheme="minorHAnsi"/>
          <w:sz w:val="24"/>
          <w:szCs w:val="24"/>
        </w:rPr>
        <w:t>u début du 20</w:t>
      </w:r>
      <w:r w:rsidRPr="00D62042">
        <w:rPr>
          <w:rFonts w:asciiTheme="minorHAnsi" w:hAnsiTheme="minorHAnsi"/>
          <w:sz w:val="24"/>
          <w:szCs w:val="24"/>
          <w:vertAlign w:val="superscript"/>
        </w:rPr>
        <w:t>e</w:t>
      </w:r>
      <w:r>
        <w:rPr>
          <w:rFonts w:asciiTheme="minorHAnsi" w:hAnsiTheme="minorHAnsi"/>
          <w:sz w:val="24"/>
          <w:szCs w:val="24"/>
        </w:rPr>
        <w:t xml:space="preserve"> siècle, la</w:t>
      </w:r>
      <w:r w:rsidR="00C923F6" w:rsidRPr="00D62042">
        <w:rPr>
          <w:rFonts w:asciiTheme="minorHAnsi" w:hAnsiTheme="minorHAnsi"/>
          <w:sz w:val="24"/>
          <w:szCs w:val="24"/>
        </w:rPr>
        <w:t xml:space="preserve"> tradition rouge d’Irancy s’est ensuite incarnée dans une forme </w:t>
      </w:r>
      <w:r w:rsidR="0001765B" w:rsidRPr="00D62042">
        <w:rPr>
          <w:rFonts w:asciiTheme="minorHAnsi" w:hAnsiTheme="minorHAnsi"/>
          <w:sz w:val="24"/>
          <w:szCs w:val="24"/>
        </w:rPr>
        <w:t>de socialisme tout aussi intransigeante</w:t>
      </w:r>
      <w:r w:rsidR="00D31CCB">
        <w:rPr>
          <w:rFonts w:asciiTheme="minorHAnsi" w:hAnsiTheme="minorHAnsi"/>
          <w:sz w:val="24"/>
          <w:szCs w:val="24"/>
        </w:rPr>
        <w:t xml:space="preserve"> que le radicalisme de la génération précédente</w:t>
      </w:r>
      <w:r w:rsidR="0001765B" w:rsidRPr="00D62042">
        <w:rPr>
          <w:rFonts w:asciiTheme="minorHAnsi" w:hAnsiTheme="minorHAnsi"/>
          <w:sz w:val="24"/>
          <w:szCs w:val="24"/>
        </w:rPr>
        <w:t xml:space="preserve">, </w:t>
      </w:r>
      <w:r w:rsidR="00D31CCB">
        <w:rPr>
          <w:rFonts w:asciiTheme="minorHAnsi" w:hAnsiTheme="minorHAnsi"/>
          <w:sz w:val="24"/>
          <w:szCs w:val="24"/>
        </w:rPr>
        <w:t xml:space="preserve">un socialisme </w:t>
      </w:r>
      <w:r w:rsidR="0021419B">
        <w:rPr>
          <w:rFonts w:asciiTheme="minorHAnsi" w:hAnsiTheme="minorHAnsi"/>
          <w:sz w:val="24"/>
          <w:szCs w:val="24"/>
        </w:rPr>
        <w:t>antimilitar</w:t>
      </w:r>
      <w:r w:rsidR="00946015">
        <w:rPr>
          <w:rFonts w:asciiTheme="minorHAnsi" w:hAnsiTheme="minorHAnsi"/>
          <w:sz w:val="24"/>
          <w:szCs w:val="24"/>
        </w:rPr>
        <w:t>iste et révolutionnaire donc</w:t>
      </w:r>
      <w:r w:rsidR="00D31CCB">
        <w:rPr>
          <w:rFonts w:asciiTheme="minorHAnsi" w:hAnsiTheme="minorHAnsi"/>
          <w:sz w:val="24"/>
          <w:szCs w:val="24"/>
        </w:rPr>
        <w:t xml:space="preserve"> dans la veine </w:t>
      </w:r>
      <w:proofErr w:type="spellStart"/>
      <w:r w:rsidR="00D31CCB">
        <w:rPr>
          <w:rFonts w:asciiTheme="minorHAnsi" w:hAnsiTheme="minorHAnsi"/>
          <w:sz w:val="24"/>
          <w:szCs w:val="24"/>
        </w:rPr>
        <w:t>Hervéiste</w:t>
      </w:r>
      <w:proofErr w:type="spellEnd"/>
      <w:r w:rsidR="0001765B" w:rsidRPr="00D62042">
        <w:rPr>
          <w:rFonts w:asciiTheme="minorHAnsi" w:hAnsiTheme="minorHAnsi"/>
          <w:sz w:val="24"/>
          <w:szCs w:val="24"/>
        </w:rPr>
        <w:t xml:space="preserve">. </w:t>
      </w:r>
    </w:p>
    <w:p w:rsidR="003D4B7F" w:rsidRPr="007F2D85" w:rsidRDefault="00F05C0F" w:rsidP="00F05C0F">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4007826" cy="2831617"/>
            <wp:effectExtent l="19050" t="0" r="0" b="0"/>
            <wp:docPr id="1" name="Image 0" descr="1 AFFICHE rouge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FFICHE rouge2 .jpg"/>
                    <pic:cNvPicPr/>
                  </pic:nvPicPr>
                  <pic:blipFill>
                    <a:blip r:embed="rId8" cstate="print"/>
                    <a:stretch>
                      <a:fillRect/>
                    </a:stretch>
                  </pic:blipFill>
                  <pic:spPr>
                    <a:xfrm>
                      <a:off x="0" y="0"/>
                      <a:ext cx="4016861" cy="2838001"/>
                    </a:xfrm>
                    <a:prstGeom prst="rect">
                      <a:avLst/>
                    </a:prstGeom>
                  </pic:spPr>
                </pic:pic>
              </a:graphicData>
            </a:graphic>
          </wp:inline>
        </w:drawing>
      </w:r>
    </w:p>
    <w:p w:rsidR="00C923F6" w:rsidRPr="00D62042" w:rsidRDefault="0001765B" w:rsidP="00F05C0F">
      <w:pPr>
        <w:pStyle w:val="p7"/>
        <w:spacing w:line="276" w:lineRule="auto"/>
        <w:ind w:right="539"/>
        <w:rPr>
          <w:rFonts w:asciiTheme="minorHAnsi" w:hAnsiTheme="minorHAnsi"/>
          <w:sz w:val="24"/>
          <w:szCs w:val="24"/>
        </w:rPr>
      </w:pPr>
      <w:r w:rsidRPr="00D62042">
        <w:rPr>
          <w:rFonts w:asciiTheme="minorHAnsi" w:hAnsiTheme="minorHAnsi"/>
          <w:sz w:val="24"/>
          <w:szCs w:val="24"/>
        </w:rPr>
        <w:t xml:space="preserve">C’est ainsi qu’en </w:t>
      </w:r>
      <w:r w:rsidR="00383DE8" w:rsidRPr="00D62042">
        <w:rPr>
          <w:rFonts w:asciiTheme="minorHAnsi" w:hAnsiTheme="minorHAnsi"/>
          <w:sz w:val="24"/>
          <w:szCs w:val="24"/>
        </w:rPr>
        <w:t xml:space="preserve">février 1906, </w:t>
      </w:r>
      <w:r w:rsidRPr="00D62042">
        <w:rPr>
          <w:rFonts w:asciiTheme="minorHAnsi" w:hAnsiTheme="minorHAnsi"/>
          <w:sz w:val="24"/>
          <w:szCs w:val="24"/>
        </w:rPr>
        <w:t xml:space="preserve">un certain nombre de vignerons d’Irancy et de </w:t>
      </w:r>
      <w:proofErr w:type="spellStart"/>
      <w:r w:rsidRPr="00D62042">
        <w:rPr>
          <w:rFonts w:asciiTheme="minorHAnsi" w:hAnsiTheme="minorHAnsi"/>
          <w:sz w:val="24"/>
          <w:szCs w:val="24"/>
        </w:rPr>
        <w:t>Vincell</w:t>
      </w:r>
      <w:r w:rsidR="0042171C">
        <w:rPr>
          <w:rFonts w:asciiTheme="minorHAnsi" w:hAnsiTheme="minorHAnsi"/>
          <w:sz w:val="24"/>
          <w:szCs w:val="24"/>
        </w:rPr>
        <w:t>ot</w:t>
      </w:r>
      <w:r w:rsidRPr="00D62042">
        <w:rPr>
          <w:rFonts w:asciiTheme="minorHAnsi" w:hAnsiTheme="minorHAnsi"/>
          <w:sz w:val="24"/>
          <w:szCs w:val="24"/>
        </w:rPr>
        <w:t>es</w:t>
      </w:r>
      <w:proofErr w:type="spellEnd"/>
      <w:r w:rsidRPr="00D62042">
        <w:rPr>
          <w:rFonts w:asciiTheme="minorHAnsi" w:hAnsiTheme="minorHAnsi"/>
          <w:sz w:val="24"/>
          <w:szCs w:val="24"/>
        </w:rPr>
        <w:t xml:space="preserve"> </w:t>
      </w:r>
      <w:r w:rsidR="003D4B7F">
        <w:rPr>
          <w:rFonts w:asciiTheme="minorHAnsi" w:hAnsiTheme="minorHAnsi"/>
          <w:sz w:val="24"/>
          <w:szCs w:val="24"/>
        </w:rPr>
        <w:t xml:space="preserve">ont </w:t>
      </w:r>
      <w:r w:rsidRPr="00D62042">
        <w:rPr>
          <w:rFonts w:asciiTheme="minorHAnsi" w:hAnsiTheme="minorHAnsi"/>
          <w:sz w:val="24"/>
          <w:szCs w:val="24"/>
        </w:rPr>
        <w:t>appos</w:t>
      </w:r>
      <w:r w:rsidR="003D4B7F">
        <w:rPr>
          <w:rFonts w:asciiTheme="minorHAnsi" w:hAnsiTheme="minorHAnsi"/>
          <w:sz w:val="24"/>
          <w:szCs w:val="24"/>
        </w:rPr>
        <w:t>é</w:t>
      </w:r>
      <w:r w:rsidRPr="00D62042">
        <w:rPr>
          <w:rFonts w:asciiTheme="minorHAnsi" w:hAnsiTheme="minorHAnsi"/>
          <w:sz w:val="24"/>
          <w:szCs w:val="24"/>
        </w:rPr>
        <w:t xml:space="preserve"> sans trembler leur nom au bas de l’</w:t>
      </w:r>
      <w:r w:rsidR="00383DE8" w:rsidRPr="00D62042">
        <w:rPr>
          <w:rFonts w:asciiTheme="minorHAnsi" w:hAnsiTheme="minorHAnsi"/>
          <w:sz w:val="24"/>
          <w:szCs w:val="24"/>
        </w:rPr>
        <w:t xml:space="preserve">affiche rouge qui appelait les futurs conscrits à refuser de tirer sur leurs frères ouvriers en cas de grève et </w:t>
      </w:r>
      <w:r w:rsidR="00F402EB">
        <w:rPr>
          <w:rFonts w:asciiTheme="minorHAnsi" w:hAnsiTheme="minorHAnsi"/>
          <w:sz w:val="24"/>
          <w:szCs w:val="24"/>
        </w:rPr>
        <w:t xml:space="preserve">à </w:t>
      </w:r>
      <w:r w:rsidR="00383DE8" w:rsidRPr="00D62042">
        <w:rPr>
          <w:rFonts w:asciiTheme="minorHAnsi" w:hAnsiTheme="minorHAnsi"/>
          <w:sz w:val="24"/>
          <w:szCs w:val="24"/>
        </w:rPr>
        <w:t xml:space="preserve">refuser toute guerre. </w:t>
      </w:r>
      <w:r w:rsidR="00946015">
        <w:rPr>
          <w:rFonts w:asciiTheme="minorHAnsi" w:hAnsiTheme="minorHAnsi"/>
          <w:sz w:val="24"/>
          <w:szCs w:val="24"/>
        </w:rPr>
        <w:t>Et il fallait quand même un certain courage pour s’afficher ainsi publiquement</w:t>
      </w:r>
      <w:r w:rsidR="006C296D">
        <w:rPr>
          <w:rFonts w:asciiTheme="minorHAnsi" w:hAnsiTheme="minorHAnsi"/>
          <w:sz w:val="24"/>
          <w:szCs w:val="24"/>
        </w:rPr>
        <w:t>, d’autant que les auteurs du texte venaient d’être lourdement frappés, parmi lesquels Gustave Hervé qui avait été condamné à quatre ans de prison ferme</w:t>
      </w:r>
      <w:r w:rsidR="00946015">
        <w:rPr>
          <w:rFonts w:asciiTheme="minorHAnsi" w:hAnsiTheme="minorHAnsi"/>
          <w:sz w:val="24"/>
          <w:szCs w:val="24"/>
        </w:rPr>
        <w:t>.</w:t>
      </w:r>
      <w:r w:rsidR="00F05C0F">
        <w:rPr>
          <w:rFonts w:asciiTheme="minorHAnsi" w:hAnsiTheme="minorHAnsi"/>
          <w:sz w:val="24"/>
          <w:szCs w:val="24"/>
        </w:rPr>
        <w:t xml:space="preserve"> </w:t>
      </w:r>
      <w:r w:rsidR="00D62042">
        <w:rPr>
          <w:rFonts w:asciiTheme="minorHAnsi" w:hAnsiTheme="minorHAnsi"/>
          <w:sz w:val="24"/>
          <w:szCs w:val="24"/>
        </w:rPr>
        <w:t xml:space="preserve">Si l’on prend </w:t>
      </w:r>
      <w:r w:rsidR="00D62042" w:rsidRPr="00D62042">
        <w:rPr>
          <w:rFonts w:asciiTheme="minorHAnsi" w:hAnsiTheme="minorHAnsi"/>
          <w:sz w:val="24"/>
          <w:szCs w:val="24"/>
        </w:rPr>
        <w:t xml:space="preserve">les signataires d’Irancy et </w:t>
      </w:r>
      <w:proofErr w:type="spellStart"/>
      <w:r w:rsidR="00D62042" w:rsidRPr="00D62042">
        <w:rPr>
          <w:rFonts w:asciiTheme="minorHAnsi" w:hAnsiTheme="minorHAnsi"/>
          <w:sz w:val="24"/>
          <w:szCs w:val="24"/>
        </w:rPr>
        <w:t>Vincelottes</w:t>
      </w:r>
      <w:proofErr w:type="spellEnd"/>
      <w:r w:rsidR="00D62042">
        <w:rPr>
          <w:rFonts w:asciiTheme="minorHAnsi" w:hAnsiTheme="minorHAnsi"/>
          <w:sz w:val="24"/>
          <w:szCs w:val="24"/>
        </w:rPr>
        <w:t xml:space="preserve">, </w:t>
      </w:r>
    </w:p>
    <w:p w:rsidR="00383DE8" w:rsidRPr="007F2D85" w:rsidRDefault="00FF79E2" w:rsidP="00F05C0F">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lastRenderedPageBreak/>
        <w:drawing>
          <wp:inline distT="0" distB="0" distL="0" distR="0">
            <wp:extent cx="3629025" cy="407630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AFFICHE rouge Vincelottes Irancy.jp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35" b="6652"/>
                    <a:stretch>
                      <a:fillRect/>
                    </a:stretch>
                  </pic:blipFill>
                  <pic:spPr>
                    <a:xfrm>
                      <a:off x="0" y="0"/>
                      <a:ext cx="3629025" cy="4076300"/>
                    </a:xfrm>
                    <a:prstGeom prst="rect">
                      <a:avLst/>
                    </a:prstGeom>
                  </pic:spPr>
                </pic:pic>
              </a:graphicData>
            </a:graphic>
          </wp:inline>
        </w:drawing>
      </w:r>
    </w:p>
    <w:p w:rsidR="00383DE8" w:rsidRPr="00D62042" w:rsidRDefault="00F402EB" w:rsidP="00F05C0F">
      <w:pPr>
        <w:pStyle w:val="p7"/>
        <w:spacing w:line="276" w:lineRule="auto"/>
        <w:ind w:right="539"/>
        <w:rPr>
          <w:rFonts w:asciiTheme="minorHAnsi" w:hAnsiTheme="minorHAnsi"/>
          <w:sz w:val="24"/>
          <w:szCs w:val="24"/>
        </w:rPr>
      </w:pPr>
      <w:proofErr w:type="gramStart"/>
      <w:r>
        <w:rPr>
          <w:rFonts w:asciiTheme="minorHAnsi" w:hAnsiTheme="minorHAnsi"/>
          <w:sz w:val="24"/>
          <w:szCs w:val="24"/>
        </w:rPr>
        <w:t>vous</w:t>
      </w:r>
      <w:proofErr w:type="gramEnd"/>
      <w:r>
        <w:rPr>
          <w:rFonts w:asciiTheme="minorHAnsi" w:hAnsiTheme="minorHAnsi"/>
          <w:sz w:val="24"/>
          <w:szCs w:val="24"/>
        </w:rPr>
        <w:t xml:space="preserve"> v</w:t>
      </w:r>
      <w:r w:rsidR="00D31CCB">
        <w:rPr>
          <w:rFonts w:asciiTheme="minorHAnsi" w:hAnsiTheme="minorHAnsi"/>
          <w:sz w:val="24"/>
          <w:szCs w:val="24"/>
        </w:rPr>
        <w:t>oy</w:t>
      </w:r>
      <w:r>
        <w:rPr>
          <w:rFonts w:asciiTheme="minorHAnsi" w:hAnsiTheme="minorHAnsi"/>
          <w:sz w:val="24"/>
          <w:szCs w:val="24"/>
        </w:rPr>
        <w:t>ez qu’</w:t>
      </w:r>
      <w:r w:rsidR="003D4B7F">
        <w:rPr>
          <w:rFonts w:asciiTheme="minorHAnsi" w:hAnsiTheme="minorHAnsi"/>
          <w:sz w:val="24"/>
          <w:szCs w:val="24"/>
        </w:rPr>
        <w:t>o</w:t>
      </w:r>
      <w:r w:rsidR="003D4B7F" w:rsidRPr="00D62042">
        <w:rPr>
          <w:rFonts w:asciiTheme="minorHAnsi" w:hAnsiTheme="minorHAnsi"/>
          <w:sz w:val="24"/>
          <w:szCs w:val="24"/>
        </w:rPr>
        <w:t xml:space="preserve">n retrouve parmi </w:t>
      </w:r>
      <w:r w:rsidR="003D4B7F">
        <w:rPr>
          <w:rFonts w:asciiTheme="minorHAnsi" w:hAnsiTheme="minorHAnsi"/>
          <w:sz w:val="24"/>
          <w:szCs w:val="24"/>
        </w:rPr>
        <w:t>eux</w:t>
      </w:r>
      <w:r w:rsidR="003D4B7F" w:rsidRPr="00D62042">
        <w:rPr>
          <w:rFonts w:asciiTheme="minorHAnsi" w:hAnsiTheme="minorHAnsi"/>
          <w:sz w:val="24"/>
          <w:szCs w:val="24"/>
        </w:rPr>
        <w:t xml:space="preserve"> </w:t>
      </w:r>
      <w:r w:rsidR="00383DE8" w:rsidRPr="00D62042">
        <w:rPr>
          <w:rFonts w:asciiTheme="minorHAnsi" w:hAnsiTheme="minorHAnsi"/>
          <w:sz w:val="24"/>
          <w:szCs w:val="24"/>
        </w:rPr>
        <w:t xml:space="preserve">des noms de vieilles familles locales, toujours présentes aujourd’hui comme Bienvenu, Cordier, Navarre, </w:t>
      </w:r>
      <w:proofErr w:type="spellStart"/>
      <w:r w:rsidR="00383DE8" w:rsidRPr="00D62042">
        <w:rPr>
          <w:rFonts w:asciiTheme="minorHAnsi" w:hAnsiTheme="minorHAnsi"/>
          <w:sz w:val="24"/>
          <w:szCs w:val="24"/>
        </w:rPr>
        <w:t>Delingette</w:t>
      </w:r>
      <w:proofErr w:type="spellEnd"/>
      <w:r w:rsidR="00D62042">
        <w:rPr>
          <w:rFonts w:asciiTheme="minorHAnsi" w:hAnsiTheme="minorHAnsi"/>
          <w:sz w:val="24"/>
          <w:szCs w:val="24"/>
        </w:rPr>
        <w:t xml:space="preserve"> ou</w:t>
      </w:r>
      <w:r w:rsidR="00A64A43" w:rsidRPr="00D62042">
        <w:rPr>
          <w:rFonts w:asciiTheme="minorHAnsi" w:hAnsiTheme="minorHAnsi"/>
          <w:sz w:val="24"/>
          <w:szCs w:val="24"/>
        </w:rPr>
        <w:t xml:space="preserve"> </w:t>
      </w:r>
      <w:proofErr w:type="spellStart"/>
      <w:r w:rsidR="00A64A43" w:rsidRPr="00D62042">
        <w:rPr>
          <w:rFonts w:asciiTheme="minorHAnsi" w:hAnsiTheme="minorHAnsi"/>
          <w:sz w:val="24"/>
          <w:szCs w:val="24"/>
        </w:rPr>
        <w:t>Bourguignat</w:t>
      </w:r>
      <w:proofErr w:type="spellEnd"/>
      <w:r w:rsidR="00A64A43" w:rsidRPr="00D62042">
        <w:rPr>
          <w:rFonts w:asciiTheme="minorHAnsi" w:hAnsiTheme="minorHAnsi"/>
          <w:sz w:val="24"/>
          <w:szCs w:val="24"/>
        </w:rPr>
        <w:t>.</w:t>
      </w:r>
    </w:p>
    <w:p w:rsidR="00D0341A" w:rsidRDefault="00F402EB" w:rsidP="00F05C0F">
      <w:pPr>
        <w:pStyle w:val="p7"/>
        <w:spacing w:line="276" w:lineRule="auto"/>
        <w:ind w:right="539"/>
        <w:rPr>
          <w:rFonts w:asciiTheme="minorHAnsi" w:hAnsiTheme="minorHAnsi"/>
          <w:sz w:val="24"/>
          <w:szCs w:val="24"/>
        </w:rPr>
      </w:pPr>
      <w:r>
        <w:rPr>
          <w:rFonts w:asciiTheme="minorHAnsi" w:hAnsiTheme="minorHAnsi"/>
          <w:sz w:val="24"/>
          <w:szCs w:val="24"/>
        </w:rPr>
        <w:t>Immédiatement a</w:t>
      </w:r>
      <w:r w:rsidR="00946015">
        <w:rPr>
          <w:rFonts w:asciiTheme="minorHAnsi" w:hAnsiTheme="minorHAnsi"/>
          <w:sz w:val="24"/>
          <w:szCs w:val="24"/>
        </w:rPr>
        <w:t xml:space="preserve">près la  </w:t>
      </w:r>
      <w:r w:rsidR="006C296D">
        <w:rPr>
          <w:rFonts w:asciiTheme="minorHAnsi" w:hAnsiTheme="minorHAnsi"/>
          <w:sz w:val="24"/>
          <w:szCs w:val="24"/>
        </w:rPr>
        <w:t>Première</w:t>
      </w:r>
      <w:r w:rsidR="00383DE8" w:rsidRPr="00D62042">
        <w:rPr>
          <w:rFonts w:asciiTheme="minorHAnsi" w:hAnsiTheme="minorHAnsi"/>
          <w:sz w:val="24"/>
          <w:szCs w:val="24"/>
        </w:rPr>
        <w:t xml:space="preserve"> Guerre Mondiale </w:t>
      </w:r>
      <w:r w:rsidR="00D31CCB">
        <w:rPr>
          <w:rFonts w:asciiTheme="minorHAnsi" w:hAnsiTheme="minorHAnsi"/>
          <w:sz w:val="24"/>
          <w:szCs w:val="24"/>
        </w:rPr>
        <w:t xml:space="preserve">et à cause des horreurs de cette guerre, </w:t>
      </w:r>
      <w:r w:rsidR="00383DE8" w:rsidRPr="00D62042">
        <w:rPr>
          <w:rFonts w:asciiTheme="minorHAnsi" w:hAnsiTheme="minorHAnsi"/>
          <w:sz w:val="24"/>
          <w:szCs w:val="24"/>
        </w:rPr>
        <w:t>cette tradition rouge va évoluer v</w:t>
      </w:r>
      <w:r w:rsidR="003223D2" w:rsidRPr="00D62042">
        <w:rPr>
          <w:rFonts w:asciiTheme="minorHAnsi" w:hAnsiTheme="minorHAnsi"/>
          <w:sz w:val="24"/>
          <w:szCs w:val="24"/>
        </w:rPr>
        <w:t>e</w:t>
      </w:r>
      <w:r w:rsidR="00383DE8" w:rsidRPr="00D62042">
        <w:rPr>
          <w:rFonts w:asciiTheme="minorHAnsi" w:hAnsiTheme="minorHAnsi"/>
          <w:sz w:val="24"/>
          <w:szCs w:val="24"/>
        </w:rPr>
        <w:t>rs une adhésion au communisme sous l’impulsion d</w:t>
      </w:r>
      <w:r w:rsidR="009C2D41" w:rsidRPr="00D62042">
        <w:rPr>
          <w:rFonts w:asciiTheme="minorHAnsi" w:hAnsiTheme="minorHAnsi"/>
          <w:sz w:val="24"/>
          <w:szCs w:val="24"/>
        </w:rPr>
        <w:t>e l’</w:t>
      </w:r>
      <w:r w:rsidR="00383DE8" w:rsidRPr="00D62042">
        <w:rPr>
          <w:rFonts w:asciiTheme="minorHAnsi" w:hAnsiTheme="minorHAnsi"/>
          <w:sz w:val="24"/>
          <w:szCs w:val="24"/>
        </w:rPr>
        <w:t>instituteur</w:t>
      </w:r>
      <w:r>
        <w:rPr>
          <w:rFonts w:asciiTheme="minorHAnsi" w:hAnsiTheme="minorHAnsi"/>
          <w:sz w:val="24"/>
          <w:szCs w:val="24"/>
        </w:rPr>
        <w:t xml:space="preserve"> du village</w:t>
      </w:r>
      <w:r w:rsidR="00383DE8" w:rsidRPr="00D62042">
        <w:rPr>
          <w:rFonts w:asciiTheme="minorHAnsi" w:hAnsiTheme="minorHAnsi"/>
          <w:sz w:val="24"/>
          <w:szCs w:val="24"/>
        </w:rPr>
        <w:t>, Georges Varenn</w:t>
      </w:r>
      <w:r w:rsidR="009C2D41" w:rsidRPr="00D62042">
        <w:rPr>
          <w:rFonts w:asciiTheme="minorHAnsi" w:hAnsiTheme="minorHAnsi"/>
          <w:sz w:val="24"/>
          <w:szCs w:val="24"/>
        </w:rPr>
        <w:t>e</w:t>
      </w:r>
      <w:r w:rsidR="00C45C51" w:rsidRPr="00D62042">
        <w:rPr>
          <w:rFonts w:asciiTheme="minorHAnsi" w:hAnsiTheme="minorHAnsi"/>
          <w:sz w:val="24"/>
          <w:szCs w:val="24"/>
        </w:rPr>
        <w:t>, mon grand-père</w:t>
      </w:r>
      <w:r w:rsidR="00383DE8" w:rsidRPr="00D62042">
        <w:rPr>
          <w:rFonts w:asciiTheme="minorHAnsi" w:hAnsiTheme="minorHAnsi"/>
          <w:sz w:val="24"/>
          <w:szCs w:val="24"/>
        </w:rPr>
        <w:t xml:space="preserve">. </w:t>
      </w:r>
    </w:p>
    <w:p w:rsidR="00D0341A" w:rsidRPr="00D31CCB" w:rsidRDefault="00F05C0F" w:rsidP="00F05C0F">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3635704" cy="2592674"/>
            <wp:effectExtent l="19050" t="0" r="2846" b="0"/>
            <wp:docPr id="20" name="Image 19" descr="3. G. Varenne classe 1936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 Varenne classe 1936 jpg.jpg"/>
                    <pic:cNvPicPr/>
                  </pic:nvPicPr>
                  <pic:blipFill>
                    <a:blip r:embed="rId10" cstate="print"/>
                    <a:stretch>
                      <a:fillRect/>
                    </a:stretch>
                  </pic:blipFill>
                  <pic:spPr>
                    <a:xfrm>
                      <a:off x="0" y="0"/>
                      <a:ext cx="3634994" cy="2592168"/>
                    </a:xfrm>
                    <a:prstGeom prst="rect">
                      <a:avLst/>
                    </a:prstGeom>
                  </pic:spPr>
                </pic:pic>
              </a:graphicData>
            </a:graphic>
          </wp:inline>
        </w:drawing>
      </w:r>
    </w:p>
    <w:p w:rsidR="009C2D41" w:rsidRPr="00D62042" w:rsidRDefault="009C2D41" w:rsidP="00F05C0F">
      <w:pPr>
        <w:pStyle w:val="p7"/>
        <w:spacing w:line="276" w:lineRule="auto"/>
        <w:ind w:right="539"/>
        <w:rPr>
          <w:rFonts w:asciiTheme="minorHAnsi" w:hAnsiTheme="minorHAnsi"/>
          <w:sz w:val="24"/>
          <w:szCs w:val="24"/>
        </w:rPr>
      </w:pPr>
      <w:r w:rsidRPr="00D62042">
        <w:rPr>
          <w:rFonts w:asciiTheme="minorHAnsi" w:hAnsiTheme="minorHAnsi"/>
          <w:sz w:val="24"/>
          <w:szCs w:val="24"/>
        </w:rPr>
        <w:t>Sorti</w:t>
      </w:r>
      <w:r w:rsidRPr="009C2D41">
        <w:rPr>
          <w:rFonts w:asciiTheme="minorHAnsi" w:hAnsiTheme="minorHAnsi"/>
          <w:sz w:val="24"/>
          <w:szCs w:val="24"/>
        </w:rPr>
        <w:t xml:space="preserve"> de l’École normale en 1915 </w:t>
      </w:r>
      <w:r w:rsidRPr="00D62042">
        <w:rPr>
          <w:rFonts w:asciiTheme="minorHAnsi" w:hAnsiTheme="minorHAnsi"/>
          <w:sz w:val="24"/>
          <w:szCs w:val="24"/>
        </w:rPr>
        <w:t>il a été</w:t>
      </w:r>
      <w:r w:rsidRPr="009C2D41">
        <w:rPr>
          <w:rFonts w:asciiTheme="minorHAnsi" w:hAnsiTheme="minorHAnsi"/>
          <w:sz w:val="24"/>
          <w:szCs w:val="24"/>
        </w:rPr>
        <w:t xml:space="preserve"> aussitôt mobilisé</w:t>
      </w:r>
      <w:r w:rsidR="00F402EB">
        <w:rPr>
          <w:rFonts w:asciiTheme="minorHAnsi" w:hAnsiTheme="minorHAnsi"/>
          <w:sz w:val="24"/>
          <w:szCs w:val="24"/>
        </w:rPr>
        <w:t xml:space="preserve"> et envoyé au front</w:t>
      </w:r>
      <w:r w:rsidRPr="009C2D41">
        <w:rPr>
          <w:rFonts w:asciiTheme="minorHAnsi" w:hAnsiTheme="minorHAnsi"/>
          <w:sz w:val="24"/>
          <w:szCs w:val="24"/>
        </w:rPr>
        <w:t xml:space="preserve">. Gazé devant Verdun, cinq fois blessé, </w:t>
      </w:r>
      <w:r w:rsidR="00D31CCB">
        <w:rPr>
          <w:rFonts w:asciiTheme="minorHAnsi" w:hAnsiTheme="minorHAnsi"/>
          <w:sz w:val="24"/>
          <w:szCs w:val="24"/>
        </w:rPr>
        <w:t>et par haine de la guerre</w:t>
      </w:r>
      <w:r w:rsidR="00D31CCB" w:rsidRPr="00D62042">
        <w:rPr>
          <w:rFonts w:asciiTheme="minorHAnsi" w:hAnsiTheme="minorHAnsi"/>
          <w:sz w:val="24"/>
          <w:szCs w:val="24"/>
        </w:rPr>
        <w:t xml:space="preserve"> </w:t>
      </w:r>
      <w:r w:rsidRPr="00D62042">
        <w:rPr>
          <w:rFonts w:asciiTheme="minorHAnsi" w:hAnsiTheme="minorHAnsi"/>
          <w:sz w:val="24"/>
          <w:szCs w:val="24"/>
        </w:rPr>
        <w:t>il a</w:t>
      </w:r>
      <w:r w:rsidRPr="009C2D41">
        <w:rPr>
          <w:rFonts w:asciiTheme="minorHAnsi" w:hAnsiTheme="minorHAnsi"/>
          <w:sz w:val="24"/>
          <w:szCs w:val="24"/>
        </w:rPr>
        <w:t xml:space="preserve"> refusé la Légion d’honneur. </w:t>
      </w:r>
      <w:r w:rsidR="00F055F9">
        <w:rPr>
          <w:rFonts w:asciiTheme="minorHAnsi" w:hAnsiTheme="minorHAnsi"/>
          <w:sz w:val="24"/>
          <w:szCs w:val="24"/>
        </w:rPr>
        <w:t xml:space="preserve">Dès sa démobilisation </w:t>
      </w:r>
      <w:r w:rsidR="00F055F9" w:rsidRPr="00D62042">
        <w:rPr>
          <w:rFonts w:asciiTheme="minorHAnsi" w:hAnsiTheme="minorHAnsi"/>
          <w:sz w:val="24"/>
          <w:szCs w:val="24"/>
        </w:rPr>
        <w:t>en 1919</w:t>
      </w:r>
      <w:r w:rsidRPr="009C2D41">
        <w:rPr>
          <w:rFonts w:asciiTheme="minorHAnsi" w:hAnsiTheme="minorHAnsi"/>
          <w:sz w:val="24"/>
          <w:szCs w:val="24"/>
        </w:rPr>
        <w:t xml:space="preserve">, il </w:t>
      </w:r>
      <w:r w:rsidRPr="00D62042">
        <w:rPr>
          <w:rFonts w:asciiTheme="minorHAnsi" w:hAnsiTheme="minorHAnsi"/>
          <w:sz w:val="24"/>
          <w:szCs w:val="24"/>
        </w:rPr>
        <w:t>a adhéré</w:t>
      </w:r>
      <w:r w:rsidRPr="009C2D41">
        <w:rPr>
          <w:rFonts w:asciiTheme="minorHAnsi" w:hAnsiTheme="minorHAnsi"/>
          <w:sz w:val="24"/>
          <w:szCs w:val="24"/>
        </w:rPr>
        <w:t xml:space="preserve"> au parti socialiste SFIO</w:t>
      </w:r>
      <w:r w:rsidR="0021419B">
        <w:rPr>
          <w:rFonts w:asciiTheme="minorHAnsi" w:hAnsiTheme="minorHAnsi"/>
          <w:sz w:val="24"/>
          <w:szCs w:val="24"/>
        </w:rPr>
        <w:t>. En 1920, a</w:t>
      </w:r>
      <w:r w:rsidRPr="009C2D41">
        <w:rPr>
          <w:rFonts w:asciiTheme="minorHAnsi" w:hAnsiTheme="minorHAnsi"/>
          <w:sz w:val="24"/>
          <w:szCs w:val="24"/>
        </w:rPr>
        <w:t xml:space="preserve">u moment du congrès de Tours, </w:t>
      </w:r>
      <w:r w:rsidRPr="00D62042">
        <w:rPr>
          <w:rFonts w:asciiTheme="minorHAnsi" w:hAnsiTheme="minorHAnsi"/>
          <w:sz w:val="24"/>
          <w:szCs w:val="24"/>
        </w:rPr>
        <w:t>il a rejoint le par</w:t>
      </w:r>
      <w:r w:rsidR="00D62042">
        <w:rPr>
          <w:rFonts w:asciiTheme="minorHAnsi" w:hAnsiTheme="minorHAnsi"/>
          <w:sz w:val="24"/>
          <w:szCs w:val="24"/>
        </w:rPr>
        <w:t>t</w:t>
      </w:r>
      <w:r w:rsidRPr="00D62042">
        <w:rPr>
          <w:rFonts w:asciiTheme="minorHAnsi" w:hAnsiTheme="minorHAnsi"/>
          <w:sz w:val="24"/>
          <w:szCs w:val="24"/>
        </w:rPr>
        <w:t xml:space="preserve">i communiste. </w:t>
      </w:r>
      <w:r w:rsidRPr="009C2D41">
        <w:rPr>
          <w:rFonts w:asciiTheme="minorHAnsi" w:hAnsiTheme="minorHAnsi"/>
          <w:sz w:val="24"/>
          <w:szCs w:val="24"/>
        </w:rPr>
        <w:t xml:space="preserve">En 1925, </w:t>
      </w:r>
      <w:r w:rsidR="00D31CCB">
        <w:rPr>
          <w:rFonts w:asciiTheme="minorHAnsi" w:hAnsiTheme="minorHAnsi"/>
          <w:sz w:val="24"/>
          <w:szCs w:val="24"/>
        </w:rPr>
        <w:t>à la suite d’un déplacement</w:t>
      </w:r>
      <w:r w:rsidRPr="009C2D41">
        <w:rPr>
          <w:rFonts w:asciiTheme="minorHAnsi" w:hAnsiTheme="minorHAnsi"/>
          <w:sz w:val="24"/>
          <w:szCs w:val="24"/>
        </w:rPr>
        <w:t xml:space="preserve"> </w:t>
      </w:r>
      <w:r w:rsidR="0042171C">
        <w:rPr>
          <w:rFonts w:asciiTheme="minorHAnsi" w:hAnsiTheme="minorHAnsi"/>
          <w:sz w:val="24"/>
          <w:szCs w:val="24"/>
        </w:rPr>
        <w:t>d’office</w:t>
      </w:r>
      <w:r w:rsidR="00D31CCB">
        <w:rPr>
          <w:rFonts w:asciiTheme="minorHAnsi" w:hAnsiTheme="minorHAnsi"/>
          <w:sz w:val="24"/>
          <w:szCs w:val="24"/>
        </w:rPr>
        <w:t>, il arrive</w:t>
      </w:r>
      <w:r w:rsidRPr="00D62042">
        <w:rPr>
          <w:rFonts w:asciiTheme="minorHAnsi" w:hAnsiTheme="minorHAnsi"/>
          <w:sz w:val="24"/>
          <w:szCs w:val="24"/>
        </w:rPr>
        <w:t xml:space="preserve"> à Irancy, où il crée</w:t>
      </w:r>
      <w:r w:rsidR="00F055F9">
        <w:rPr>
          <w:rFonts w:asciiTheme="minorHAnsi" w:hAnsiTheme="minorHAnsi"/>
          <w:sz w:val="24"/>
          <w:szCs w:val="24"/>
        </w:rPr>
        <w:t xml:space="preserve"> aussitôt</w:t>
      </w:r>
      <w:r w:rsidRPr="009C2D41">
        <w:rPr>
          <w:rFonts w:asciiTheme="minorHAnsi" w:hAnsiTheme="minorHAnsi"/>
          <w:sz w:val="24"/>
          <w:szCs w:val="24"/>
        </w:rPr>
        <w:t xml:space="preserve"> une </w:t>
      </w:r>
      <w:r w:rsidRPr="009C2D41">
        <w:rPr>
          <w:rFonts w:asciiTheme="minorHAnsi" w:hAnsiTheme="minorHAnsi"/>
          <w:sz w:val="24"/>
          <w:szCs w:val="24"/>
        </w:rPr>
        <w:lastRenderedPageBreak/>
        <w:t>cellule communiste</w:t>
      </w:r>
      <w:r w:rsidR="00D31CCB">
        <w:rPr>
          <w:rFonts w:asciiTheme="minorHAnsi" w:hAnsiTheme="minorHAnsi"/>
          <w:sz w:val="24"/>
          <w:szCs w:val="24"/>
        </w:rPr>
        <w:t xml:space="preserve"> très active</w:t>
      </w:r>
      <w:r w:rsidRPr="00D62042">
        <w:rPr>
          <w:rFonts w:asciiTheme="minorHAnsi" w:hAnsiTheme="minorHAnsi"/>
          <w:sz w:val="24"/>
          <w:szCs w:val="24"/>
        </w:rPr>
        <w:t>.</w:t>
      </w:r>
      <w:r w:rsidRPr="009C2D41">
        <w:rPr>
          <w:rFonts w:asciiTheme="minorHAnsi" w:hAnsiTheme="minorHAnsi"/>
          <w:sz w:val="24"/>
          <w:szCs w:val="24"/>
        </w:rPr>
        <w:t xml:space="preserve"> </w:t>
      </w:r>
      <w:r w:rsidRPr="00D62042">
        <w:rPr>
          <w:rFonts w:asciiTheme="minorHAnsi" w:hAnsiTheme="minorHAnsi"/>
          <w:sz w:val="24"/>
          <w:szCs w:val="24"/>
        </w:rPr>
        <w:t xml:space="preserve">Il </w:t>
      </w:r>
      <w:r w:rsidR="00D62042">
        <w:rPr>
          <w:rFonts w:asciiTheme="minorHAnsi" w:hAnsiTheme="minorHAnsi"/>
          <w:sz w:val="24"/>
          <w:szCs w:val="24"/>
        </w:rPr>
        <w:t>se</w:t>
      </w:r>
      <w:r w:rsidRPr="00D62042">
        <w:rPr>
          <w:rFonts w:asciiTheme="minorHAnsi" w:hAnsiTheme="minorHAnsi"/>
          <w:sz w:val="24"/>
          <w:szCs w:val="24"/>
        </w:rPr>
        <w:t xml:space="preserve">ra </w:t>
      </w:r>
      <w:r w:rsidR="00D31CCB">
        <w:rPr>
          <w:rFonts w:asciiTheme="minorHAnsi" w:hAnsiTheme="minorHAnsi"/>
          <w:sz w:val="24"/>
          <w:szCs w:val="24"/>
        </w:rPr>
        <w:t xml:space="preserve">élu </w:t>
      </w:r>
      <w:r w:rsidRPr="00D62042">
        <w:rPr>
          <w:rFonts w:asciiTheme="minorHAnsi" w:hAnsiTheme="minorHAnsi"/>
          <w:sz w:val="24"/>
          <w:szCs w:val="24"/>
        </w:rPr>
        <w:t>un peu avant le Front populaire</w:t>
      </w:r>
      <w:r w:rsidR="00D31CCB">
        <w:rPr>
          <w:rFonts w:asciiTheme="minorHAnsi" w:hAnsiTheme="minorHAnsi"/>
          <w:sz w:val="24"/>
          <w:szCs w:val="24"/>
        </w:rPr>
        <w:t xml:space="preserve"> </w:t>
      </w:r>
      <w:r w:rsidRPr="009C2D41">
        <w:rPr>
          <w:rFonts w:asciiTheme="minorHAnsi" w:hAnsiTheme="minorHAnsi"/>
          <w:sz w:val="24"/>
          <w:szCs w:val="24"/>
        </w:rPr>
        <w:t>secrétaire de la section d’Auxerre campagne</w:t>
      </w:r>
      <w:r w:rsidR="0042651B" w:rsidRPr="00D62042">
        <w:rPr>
          <w:rFonts w:asciiTheme="minorHAnsi" w:hAnsiTheme="minorHAnsi"/>
          <w:sz w:val="24"/>
          <w:szCs w:val="24"/>
        </w:rPr>
        <w:t xml:space="preserve"> </w:t>
      </w:r>
      <w:r w:rsidR="00D31CCB" w:rsidRPr="00D62042">
        <w:rPr>
          <w:rFonts w:asciiTheme="minorHAnsi" w:hAnsiTheme="minorHAnsi"/>
          <w:sz w:val="24"/>
          <w:szCs w:val="24"/>
        </w:rPr>
        <w:t xml:space="preserve">du PCF </w:t>
      </w:r>
      <w:r w:rsidR="0042651B" w:rsidRPr="00D62042">
        <w:rPr>
          <w:rFonts w:asciiTheme="minorHAnsi" w:hAnsiTheme="minorHAnsi"/>
          <w:sz w:val="24"/>
          <w:szCs w:val="24"/>
        </w:rPr>
        <w:t>et membre de la direction régionale</w:t>
      </w:r>
      <w:r w:rsidRPr="00D62042">
        <w:rPr>
          <w:rFonts w:asciiTheme="minorHAnsi" w:hAnsiTheme="minorHAnsi"/>
          <w:sz w:val="24"/>
          <w:szCs w:val="24"/>
        </w:rPr>
        <w:t>.</w:t>
      </w:r>
    </w:p>
    <w:p w:rsidR="00D31CCB" w:rsidRDefault="009C2D41" w:rsidP="00F05C0F">
      <w:pPr>
        <w:pStyle w:val="p7"/>
        <w:spacing w:line="276" w:lineRule="auto"/>
        <w:ind w:right="539"/>
        <w:rPr>
          <w:rFonts w:asciiTheme="minorHAnsi" w:hAnsiTheme="minorHAnsi"/>
          <w:sz w:val="24"/>
          <w:szCs w:val="24"/>
        </w:rPr>
      </w:pPr>
      <w:r w:rsidRPr="00D62042">
        <w:rPr>
          <w:rFonts w:asciiTheme="minorHAnsi" w:hAnsiTheme="minorHAnsi"/>
          <w:sz w:val="24"/>
          <w:szCs w:val="24"/>
        </w:rPr>
        <w:t xml:space="preserve">Instituteur </w:t>
      </w:r>
      <w:r w:rsidR="0021419B">
        <w:rPr>
          <w:rFonts w:asciiTheme="minorHAnsi" w:hAnsiTheme="minorHAnsi"/>
          <w:sz w:val="24"/>
          <w:szCs w:val="24"/>
        </w:rPr>
        <w:t>adepte de</w:t>
      </w:r>
      <w:r w:rsidRPr="00D62042">
        <w:rPr>
          <w:rFonts w:asciiTheme="minorHAnsi" w:hAnsiTheme="minorHAnsi"/>
          <w:sz w:val="24"/>
          <w:szCs w:val="24"/>
        </w:rPr>
        <w:t xml:space="preserve"> la pédagogie Freinet, </w:t>
      </w:r>
      <w:r w:rsidR="00D31CCB">
        <w:rPr>
          <w:rFonts w:asciiTheme="minorHAnsi" w:hAnsiTheme="minorHAnsi"/>
          <w:sz w:val="24"/>
          <w:szCs w:val="24"/>
        </w:rPr>
        <w:t xml:space="preserve">très </w:t>
      </w:r>
      <w:r w:rsidR="0021419B" w:rsidRPr="00D62042">
        <w:rPr>
          <w:rFonts w:asciiTheme="minorHAnsi" w:hAnsiTheme="minorHAnsi"/>
          <w:sz w:val="24"/>
          <w:szCs w:val="24"/>
        </w:rPr>
        <w:t>apprécié</w:t>
      </w:r>
      <w:r w:rsidR="0021419B">
        <w:rPr>
          <w:rFonts w:asciiTheme="minorHAnsi" w:hAnsiTheme="minorHAnsi"/>
          <w:sz w:val="24"/>
          <w:szCs w:val="24"/>
        </w:rPr>
        <w:t xml:space="preserve"> de ses élèves</w:t>
      </w:r>
      <w:r w:rsidR="00D31CCB">
        <w:rPr>
          <w:rFonts w:asciiTheme="minorHAnsi" w:hAnsiTheme="minorHAnsi"/>
          <w:sz w:val="24"/>
          <w:szCs w:val="24"/>
        </w:rPr>
        <w:t xml:space="preserve"> si j’en crois </w:t>
      </w:r>
      <w:r w:rsidR="006C296D">
        <w:rPr>
          <w:rFonts w:asciiTheme="minorHAnsi" w:hAnsiTheme="minorHAnsi"/>
          <w:sz w:val="24"/>
          <w:szCs w:val="24"/>
        </w:rPr>
        <w:t>le</w:t>
      </w:r>
      <w:r w:rsidR="00D31CCB">
        <w:rPr>
          <w:rFonts w:asciiTheme="minorHAnsi" w:hAnsiTheme="minorHAnsi"/>
          <w:sz w:val="24"/>
          <w:szCs w:val="24"/>
        </w:rPr>
        <w:t>s témoignages que j’ai eu l’occasion de recueillir</w:t>
      </w:r>
      <w:r w:rsidR="0021419B" w:rsidRPr="00D62042">
        <w:rPr>
          <w:rFonts w:asciiTheme="minorHAnsi" w:hAnsiTheme="minorHAnsi"/>
          <w:sz w:val="24"/>
          <w:szCs w:val="24"/>
        </w:rPr>
        <w:t xml:space="preserve">, </w:t>
      </w:r>
      <w:r w:rsidRPr="00D62042">
        <w:rPr>
          <w:rFonts w:asciiTheme="minorHAnsi" w:hAnsiTheme="minorHAnsi"/>
          <w:sz w:val="24"/>
          <w:szCs w:val="24"/>
        </w:rPr>
        <w:t>il n’h</w:t>
      </w:r>
      <w:r w:rsidR="001B58D7" w:rsidRPr="00D62042">
        <w:rPr>
          <w:rFonts w:asciiTheme="minorHAnsi" w:hAnsiTheme="minorHAnsi"/>
          <w:sz w:val="24"/>
          <w:szCs w:val="24"/>
        </w:rPr>
        <w:t>é</w:t>
      </w:r>
      <w:r w:rsidRPr="00D62042">
        <w:rPr>
          <w:rFonts w:asciiTheme="minorHAnsi" w:hAnsiTheme="minorHAnsi"/>
          <w:sz w:val="24"/>
          <w:szCs w:val="24"/>
        </w:rPr>
        <w:t>site pas à aller à la renc</w:t>
      </w:r>
      <w:r w:rsidR="00D0341A">
        <w:rPr>
          <w:rFonts w:asciiTheme="minorHAnsi" w:hAnsiTheme="minorHAnsi"/>
          <w:sz w:val="24"/>
          <w:szCs w:val="24"/>
        </w:rPr>
        <w:t>ontre de la population locale</w:t>
      </w:r>
      <w:r w:rsidR="00D31CCB">
        <w:rPr>
          <w:rFonts w:asciiTheme="minorHAnsi" w:hAnsiTheme="minorHAnsi"/>
          <w:sz w:val="24"/>
          <w:szCs w:val="24"/>
        </w:rPr>
        <w:t>, et pas seulement pour faire de la politique</w:t>
      </w:r>
      <w:r w:rsidR="00D0341A">
        <w:rPr>
          <w:rFonts w:asciiTheme="minorHAnsi" w:hAnsiTheme="minorHAnsi"/>
          <w:sz w:val="24"/>
          <w:szCs w:val="24"/>
        </w:rPr>
        <w:t>. I</w:t>
      </w:r>
      <w:r w:rsidR="00D0341A" w:rsidRPr="00D62042">
        <w:rPr>
          <w:rFonts w:asciiTheme="minorHAnsi" w:hAnsiTheme="minorHAnsi"/>
          <w:sz w:val="24"/>
          <w:szCs w:val="24"/>
        </w:rPr>
        <w:t xml:space="preserve">l organise pour elle </w:t>
      </w:r>
      <w:r w:rsidR="00D0341A">
        <w:rPr>
          <w:rFonts w:asciiTheme="minorHAnsi" w:hAnsiTheme="minorHAnsi"/>
          <w:sz w:val="24"/>
          <w:szCs w:val="24"/>
        </w:rPr>
        <w:t xml:space="preserve">des séances de cinéma dans la salle de classe après avoir déménagé bancs et pupitres, </w:t>
      </w:r>
      <w:r w:rsidR="00F055F9">
        <w:rPr>
          <w:rFonts w:asciiTheme="minorHAnsi" w:hAnsiTheme="minorHAnsi"/>
          <w:sz w:val="24"/>
          <w:szCs w:val="24"/>
        </w:rPr>
        <w:t>où sont projetés l</w:t>
      </w:r>
      <w:r w:rsidRPr="00D62042">
        <w:rPr>
          <w:rFonts w:asciiTheme="minorHAnsi" w:hAnsiTheme="minorHAnsi"/>
          <w:sz w:val="24"/>
          <w:szCs w:val="24"/>
        </w:rPr>
        <w:t>es films de Chaplin</w:t>
      </w:r>
      <w:r w:rsidR="00D31CCB">
        <w:rPr>
          <w:rFonts w:asciiTheme="minorHAnsi" w:hAnsiTheme="minorHAnsi"/>
          <w:sz w:val="24"/>
          <w:szCs w:val="24"/>
        </w:rPr>
        <w:t>.</w:t>
      </w:r>
      <w:r w:rsidRPr="00D62042">
        <w:rPr>
          <w:rFonts w:asciiTheme="minorHAnsi" w:hAnsiTheme="minorHAnsi"/>
          <w:sz w:val="24"/>
          <w:szCs w:val="24"/>
        </w:rPr>
        <w:t xml:space="preserve"> </w:t>
      </w:r>
    </w:p>
    <w:p w:rsidR="00D31CCB" w:rsidRPr="006F5A3E" w:rsidRDefault="00F05C0F" w:rsidP="00F05C0F">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3295650" cy="2468771"/>
            <wp:effectExtent l="19050" t="0" r="0" b="0"/>
            <wp:docPr id="21" name="Image 20" descr="4 G Varenne théâ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G Varenne théâtre.jpg"/>
                    <pic:cNvPicPr/>
                  </pic:nvPicPr>
                  <pic:blipFill>
                    <a:blip r:embed="rId11" cstate="print"/>
                    <a:stretch>
                      <a:fillRect/>
                    </a:stretch>
                  </pic:blipFill>
                  <pic:spPr>
                    <a:xfrm>
                      <a:off x="0" y="0"/>
                      <a:ext cx="3296606" cy="2469487"/>
                    </a:xfrm>
                    <a:prstGeom prst="rect">
                      <a:avLst/>
                    </a:prstGeom>
                  </pic:spPr>
                </pic:pic>
              </a:graphicData>
            </a:graphic>
          </wp:inline>
        </w:drawing>
      </w:r>
    </w:p>
    <w:p w:rsidR="009C2D41" w:rsidRPr="00D62042" w:rsidRDefault="00D31CCB" w:rsidP="00F05C0F">
      <w:pPr>
        <w:pStyle w:val="p7"/>
        <w:spacing w:line="276" w:lineRule="auto"/>
        <w:ind w:right="539"/>
        <w:rPr>
          <w:rFonts w:asciiTheme="minorHAnsi" w:hAnsiTheme="minorHAnsi"/>
          <w:sz w:val="24"/>
          <w:szCs w:val="24"/>
        </w:rPr>
      </w:pPr>
      <w:r>
        <w:rPr>
          <w:rFonts w:asciiTheme="minorHAnsi" w:hAnsiTheme="minorHAnsi"/>
          <w:sz w:val="24"/>
          <w:szCs w:val="24"/>
        </w:rPr>
        <w:t>I</w:t>
      </w:r>
      <w:r w:rsidR="009C2D41" w:rsidRPr="00D62042">
        <w:rPr>
          <w:rFonts w:asciiTheme="minorHAnsi" w:hAnsiTheme="minorHAnsi"/>
          <w:sz w:val="24"/>
          <w:szCs w:val="24"/>
        </w:rPr>
        <w:t xml:space="preserve">l fait </w:t>
      </w:r>
      <w:r w:rsidR="006C296D">
        <w:rPr>
          <w:rFonts w:asciiTheme="minorHAnsi" w:hAnsiTheme="minorHAnsi"/>
          <w:sz w:val="24"/>
          <w:szCs w:val="24"/>
        </w:rPr>
        <w:t xml:space="preserve">aussi </w:t>
      </w:r>
      <w:r w:rsidR="009C2D41" w:rsidRPr="00D62042">
        <w:rPr>
          <w:rFonts w:asciiTheme="minorHAnsi" w:hAnsiTheme="minorHAnsi"/>
          <w:sz w:val="24"/>
          <w:szCs w:val="24"/>
        </w:rPr>
        <w:t xml:space="preserve">participer les habitants </w:t>
      </w:r>
      <w:r w:rsidR="00F055F9">
        <w:rPr>
          <w:rFonts w:asciiTheme="minorHAnsi" w:hAnsiTheme="minorHAnsi"/>
          <w:sz w:val="24"/>
          <w:szCs w:val="24"/>
        </w:rPr>
        <w:t>à des représentations théâtrales,</w:t>
      </w:r>
      <w:r w:rsidR="009C2D41" w:rsidRPr="00D62042">
        <w:rPr>
          <w:rFonts w:asciiTheme="minorHAnsi" w:hAnsiTheme="minorHAnsi"/>
          <w:sz w:val="24"/>
          <w:szCs w:val="24"/>
        </w:rPr>
        <w:t xml:space="preserve"> dont il est</w:t>
      </w:r>
      <w:r w:rsidR="0021419B">
        <w:rPr>
          <w:rFonts w:asciiTheme="minorHAnsi" w:hAnsiTheme="minorHAnsi"/>
          <w:sz w:val="24"/>
          <w:szCs w:val="24"/>
        </w:rPr>
        <w:t xml:space="preserve"> à la fois</w:t>
      </w:r>
      <w:r w:rsidR="009C2D41" w:rsidRPr="00D62042">
        <w:rPr>
          <w:rFonts w:asciiTheme="minorHAnsi" w:hAnsiTheme="minorHAnsi"/>
          <w:sz w:val="24"/>
          <w:szCs w:val="24"/>
        </w:rPr>
        <w:t xml:space="preserve"> le metteur en scène et l’acteur.</w:t>
      </w:r>
      <w:r w:rsidR="00F055F9">
        <w:rPr>
          <w:rFonts w:asciiTheme="minorHAnsi" w:hAnsiTheme="minorHAnsi"/>
          <w:sz w:val="24"/>
          <w:szCs w:val="24"/>
        </w:rPr>
        <w:t xml:space="preserve"> Certaines de ces pièces sont des comédies, d’autres sont des grands classiques du répertoire comme le </w:t>
      </w:r>
      <w:r w:rsidR="006C296D">
        <w:rPr>
          <w:rFonts w:asciiTheme="minorHAnsi" w:hAnsiTheme="minorHAnsi"/>
          <w:sz w:val="24"/>
          <w:szCs w:val="24"/>
        </w:rPr>
        <w:t>Luthier de Crémone</w:t>
      </w:r>
      <w:r w:rsidR="00F055F9">
        <w:rPr>
          <w:rFonts w:asciiTheme="minorHAnsi" w:hAnsiTheme="minorHAnsi"/>
          <w:sz w:val="24"/>
          <w:szCs w:val="24"/>
        </w:rPr>
        <w:t>.</w:t>
      </w:r>
    </w:p>
    <w:p w:rsidR="00C45C51" w:rsidRPr="00D62042" w:rsidRDefault="00C45C51" w:rsidP="00F05C0F">
      <w:pPr>
        <w:pStyle w:val="p7"/>
        <w:spacing w:line="276" w:lineRule="auto"/>
        <w:ind w:right="539"/>
        <w:rPr>
          <w:rFonts w:asciiTheme="minorHAnsi" w:hAnsiTheme="minorHAnsi"/>
          <w:sz w:val="24"/>
          <w:szCs w:val="24"/>
        </w:rPr>
      </w:pPr>
      <w:r w:rsidRPr="00D62042">
        <w:rPr>
          <w:rFonts w:asciiTheme="minorHAnsi" w:hAnsiTheme="minorHAnsi"/>
          <w:sz w:val="24"/>
          <w:szCs w:val="24"/>
        </w:rPr>
        <w:t>Profondément pacifiste</w:t>
      </w:r>
      <w:r w:rsidR="00D31CCB">
        <w:rPr>
          <w:rFonts w:asciiTheme="minorHAnsi" w:hAnsiTheme="minorHAnsi"/>
          <w:sz w:val="24"/>
          <w:szCs w:val="24"/>
        </w:rPr>
        <w:t xml:space="preserve"> comme beaucoup de ceux qui ont connu les horreurs des tranchées</w:t>
      </w:r>
      <w:r w:rsidRPr="00D62042">
        <w:rPr>
          <w:rFonts w:asciiTheme="minorHAnsi" w:hAnsiTheme="minorHAnsi"/>
          <w:sz w:val="24"/>
          <w:szCs w:val="24"/>
        </w:rPr>
        <w:t xml:space="preserve">, il encourage la création en 1935 d’un comité local Amsterdam-Pleyel </w:t>
      </w:r>
      <w:r w:rsidR="0021419B">
        <w:rPr>
          <w:rFonts w:asciiTheme="minorHAnsi" w:hAnsiTheme="minorHAnsi"/>
          <w:sz w:val="24"/>
          <w:szCs w:val="24"/>
        </w:rPr>
        <w:t xml:space="preserve">contre la guerre </w:t>
      </w:r>
      <w:r w:rsidRPr="00D62042">
        <w:rPr>
          <w:rFonts w:asciiTheme="minorHAnsi" w:hAnsiTheme="minorHAnsi"/>
          <w:sz w:val="24"/>
          <w:szCs w:val="24"/>
        </w:rPr>
        <w:t>et d’un comité des femmes contre le fascisme</w:t>
      </w:r>
      <w:r w:rsidR="0042651B" w:rsidRPr="00D62042">
        <w:rPr>
          <w:rFonts w:asciiTheme="minorHAnsi" w:hAnsiTheme="minorHAnsi"/>
          <w:sz w:val="24"/>
          <w:szCs w:val="24"/>
        </w:rPr>
        <w:t>, dont son épouse Cécile</w:t>
      </w:r>
      <w:r w:rsidR="001B58D7" w:rsidRPr="00D62042">
        <w:rPr>
          <w:rFonts w:asciiTheme="minorHAnsi" w:hAnsiTheme="minorHAnsi"/>
          <w:sz w:val="24"/>
          <w:szCs w:val="24"/>
        </w:rPr>
        <w:t>, ma grand-mère,</w:t>
      </w:r>
      <w:r w:rsidR="0042651B" w:rsidRPr="00D62042">
        <w:rPr>
          <w:rFonts w:asciiTheme="minorHAnsi" w:hAnsiTheme="minorHAnsi"/>
          <w:sz w:val="24"/>
          <w:szCs w:val="24"/>
        </w:rPr>
        <w:t xml:space="preserve"> est la trésorière</w:t>
      </w:r>
      <w:r w:rsidRPr="00D62042">
        <w:rPr>
          <w:rFonts w:asciiTheme="minorHAnsi" w:hAnsiTheme="minorHAnsi"/>
          <w:sz w:val="24"/>
          <w:szCs w:val="24"/>
        </w:rPr>
        <w:t xml:space="preserve">. </w:t>
      </w:r>
    </w:p>
    <w:p w:rsidR="00C45C51" w:rsidRPr="006F5A3E" w:rsidRDefault="00F05C0F" w:rsidP="00F05C0F">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4114800" cy="2525517"/>
            <wp:effectExtent l="19050" t="0" r="0" b="0"/>
            <wp:docPr id="22" name="Image 21" descr="5 Femmes contre guerre ir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Femmes contre guerre irancy.jpg"/>
                    <pic:cNvPicPr/>
                  </pic:nvPicPr>
                  <pic:blipFill>
                    <a:blip r:embed="rId12" cstate="print"/>
                    <a:stretch>
                      <a:fillRect/>
                    </a:stretch>
                  </pic:blipFill>
                  <pic:spPr>
                    <a:xfrm>
                      <a:off x="0" y="0"/>
                      <a:ext cx="4118326" cy="2527681"/>
                    </a:xfrm>
                    <a:prstGeom prst="rect">
                      <a:avLst/>
                    </a:prstGeom>
                  </pic:spPr>
                </pic:pic>
              </a:graphicData>
            </a:graphic>
          </wp:inline>
        </w:drawing>
      </w:r>
    </w:p>
    <w:p w:rsidR="0015119E" w:rsidRDefault="0021419B" w:rsidP="00F05C0F">
      <w:pPr>
        <w:pStyle w:val="p7"/>
        <w:spacing w:line="276" w:lineRule="auto"/>
        <w:ind w:right="539"/>
        <w:rPr>
          <w:rFonts w:asciiTheme="minorHAnsi" w:hAnsiTheme="minorHAnsi"/>
          <w:sz w:val="24"/>
          <w:szCs w:val="24"/>
        </w:rPr>
      </w:pPr>
      <w:r>
        <w:rPr>
          <w:rFonts w:asciiTheme="minorHAnsi" w:hAnsiTheme="minorHAnsi"/>
          <w:sz w:val="24"/>
          <w:szCs w:val="24"/>
        </w:rPr>
        <w:t>En 1936, a</w:t>
      </w:r>
      <w:r w:rsidR="009C2D41" w:rsidRPr="00D62042">
        <w:rPr>
          <w:rFonts w:asciiTheme="minorHAnsi" w:hAnsiTheme="minorHAnsi"/>
          <w:sz w:val="24"/>
          <w:szCs w:val="24"/>
        </w:rPr>
        <w:t>u moment du Front populaire, il</w:t>
      </w:r>
      <w:r w:rsidR="00C45C51" w:rsidRPr="00D62042">
        <w:rPr>
          <w:rFonts w:asciiTheme="minorHAnsi" w:hAnsiTheme="minorHAnsi"/>
          <w:sz w:val="24"/>
          <w:szCs w:val="24"/>
        </w:rPr>
        <w:t xml:space="preserve"> est à la tête du</w:t>
      </w:r>
      <w:r w:rsidR="00F055F9">
        <w:rPr>
          <w:rFonts w:asciiTheme="minorHAnsi" w:hAnsiTheme="minorHAnsi"/>
          <w:sz w:val="24"/>
          <w:szCs w:val="24"/>
        </w:rPr>
        <w:t xml:space="preserve"> tr</w:t>
      </w:r>
      <w:r w:rsidR="00FC4BAC">
        <w:rPr>
          <w:rFonts w:asciiTheme="minorHAnsi" w:hAnsiTheme="minorHAnsi"/>
          <w:sz w:val="24"/>
          <w:szCs w:val="24"/>
        </w:rPr>
        <w:t>è</w:t>
      </w:r>
      <w:r w:rsidR="00F055F9">
        <w:rPr>
          <w:rFonts w:asciiTheme="minorHAnsi" w:hAnsiTheme="minorHAnsi"/>
          <w:sz w:val="24"/>
          <w:szCs w:val="24"/>
        </w:rPr>
        <w:t>s</w:t>
      </w:r>
      <w:r w:rsidR="00FC4BAC">
        <w:rPr>
          <w:rFonts w:asciiTheme="minorHAnsi" w:hAnsiTheme="minorHAnsi"/>
          <w:sz w:val="24"/>
          <w:szCs w:val="24"/>
        </w:rPr>
        <w:t xml:space="preserve"> actif</w:t>
      </w:r>
      <w:r w:rsidR="00C45C51" w:rsidRPr="00D62042">
        <w:rPr>
          <w:rFonts w:asciiTheme="minorHAnsi" w:hAnsiTheme="minorHAnsi"/>
          <w:sz w:val="24"/>
          <w:szCs w:val="24"/>
        </w:rPr>
        <w:t xml:space="preserve"> comité local d’Irancy</w:t>
      </w:r>
      <w:r w:rsidR="00FC4BAC">
        <w:rPr>
          <w:rFonts w:asciiTheme="minorHAnsi" w:hAnsiTheme="minorHAnsi"/>
          <w:sz w:val="24"/>
          <w:szCs w:val="24"/>
        </w:rPr>
        <w:t xml:space="preserve">, au point </w:t>
      </w:r>
      <w:r w:rsidR="00086862">
        <w:rPr>
          <w:rFonts w:asciiTheme="minorHAnsi" w:hAnsiTheme="minorHAnsi"/>
          <w:sz w:val="24"/>
          <w:szCs w:val="24"/>
        </w:rPr>
        <w:t xml:space="preserve">d’ailleurs </w:t>
      </w:r>
      <w:r w:rsidR="00FC4BAC">
        <w:rPr>
          <w:rFonts w:asciiTheme="minorHAnsi" w:hAnsiTheme="minorHAnsi"/>
          <w:sz w:val="24"/>
          <w:szCs w:val="24"/>
        </w:rPr>
        <w:t>qu’au carre</w:t>
      </w:r>
      <w:r>
        <w:rPr>
          <w:rFonts w:asciiTheme="minorHAnsi" w:hAnsiTheme="minorHAnsi"/>
          <w:sz w:val="24"/>
          <w:szCs w:val="24"/>
        </w:rPr>
        <w:t>f</w:t>
      </w:r>
      <w:r w:rsidR="00FC4BAC">
        <w:rPr>
          <w:rFonts w:asciiTheme="minorHAnsi" w:hAnsiTheme="minorHAnsi"/>
          <w:sz w:val="24"/>
          <w:szCs w:val="24"/>
        </w:rPr>
        <w:t>our de Vincelles, un petit malin a rajouté à la peinture sur le panneau indiquant la direction d’Irancy</w:t>
      </w:r>
      <w:r w:rsidR="006C296D">
        <w:rPr>
          <w:rFonts w:asciiTheme="minorHAnsi" w:hAnsiTheme="minorHAnsi"/>
          <w:sz w:val="24"/>
          <w:szCs w:val="24"/>
        </w:rPr>
        <w:t xml:space="preserve"> « Moscou »</w:t>
      </w:r>
      <w:r w:rsidR="00C45C51" w:rsidRPr="00D62042">
        <w:rPr>
          <w:rFonts w:asciiTheme="minorHAnsi" w:hAnsiTheme="minorHAnsi"/>
          <w:sz w:val="24"/>
          <w:szCs w:val="24"/>
        </w:rPr>
        <w:t xml:space="preserve">. Mais très vite la guerre d’Espagne éclate, et </w:t>
      </w:r>
      <w:r w:rsidR="009659CB" w:rsidRPr="00D62042">
        <w:rPr>
          <w:rFonts w:asciiTheme="minorHAnsi" w:hAnsiTheme="minorHAnsi"/>
          <w:sz w:val="24"/>
          <w:szCs w:val="24"/>
        </w:rPr>
        <w:t xml:space="preserve">la lutte contre le fascisme et </w:t>
      </w:r>
      <w:r w:rsidR="00C45C51" w:rsidRPr="00D62042">
        <w:rPr>
          <w:rFonts w:asciiTheme="minorHAnsi" w:hAnsiTheme="minorHAnsi"/>
          <w:sz w:val="24"/>
          <w:szCs w:val="24"/>
        </w:rPr>
        <w:t xml:space="preserve">le soutien aux Républicains espagnols devient une des tâches </w:t>
      </w:r>
      <w:r w:rsidR="00D62042">
        <w:rPr>
          <w:rFonts w:asciiTheme="minorHAnsi" w:hAnsiTheme="minorHAnsi"/>
          <w:sz w:val="24"/>
          <w:szCs w:val="24"/>
        </w:rPr>
        <w:t xml:space="preserve">prioritaires </w:t>
      </w:r>
      <w:r w:rsidR="00C45C51" w:rsidRPr="00D62042">
        <w:rPr>
          <w:rFonts w:asciiTheme="minorHAnsi" w:hAnsiTheme="minorHAnsi"/>
          <w:sz w:val="24"/>
          <w:szCs w:val="24"/>
        </w:rPr>
        <w:t xml:space="preserve">des </w:t>
      </w:r>
      <w:r w:rsidR="0015119E">
        <w:rPr>
          <w:rFonts w:asciiTheme="minorHAnsi" w:hAnsiTheme="minorHAnsi"/>
          <w:sz w:val="24"/>
          <w:szCs w:val="24"/>
        </w:rPr>
        <w:t>militants d’Irancy. À l’automne 1936, a</w:t>
      </w:r>
      <w:r w:rsidR="00C45C51" w:rsidRPr="00D62042">
        <w:rPr>
          <w:rFonts w:asciiTheme="minorHAnsi" w:hAnsiTheme="minorHAnsi"/>
          <w:sz w:val="24"/>
          <w:szCs w:val="24"/>
        </w:rPr>
        <w:t>u moment où la décision de créer les Brigades Internationale</w:t>
      </w:r>
      <w:r w:rsidR="00F055F9">
        <w:rPr>
          <w:rFonts w:asciiTheme="minorHAnsi" w:hAnsiTheme="minorHAnsi"/>
          <w:sz w:val="24"/>
          <w:szCs w:val="24"/>
        </w:rPr>
        <w:t xml:space="preserve"> </w:t>
      </w:r>
      <w:r w:rsidRPr="00D62042">
        <w:rPr>
          <w:rFonts w:asciiTheme="minorHAnsi" w:hAnsiTheme="minorHAnsi"/>
          <w:sz w:val="24"/>
          <w:szCs w:val="24"/>
        </w:rPr>
        <w:t>a été prise</w:t>
      </w:r>
      <w:r>
        <w:rPr>
          <w:rFonts w:asciiTheme="minorHAnsi" w:hAnsiTheme="minorHAnsi"/>
          <w:sz w:val="24"/>
          <w:szCs w:val="24"/>
        </w:rPr>
        <w:t xml:space="preserve"> </w:t>
      </w:r>
      <w:r w:rsidR="00F055F9">
        <w:rPr>
          <w:rFonts w:asciiTheme="minorHAnsi" w:hAnsiTheme="minorHAnsi"/>
          <w:sz w:val="24"/>
          <w:szCs w:val="24"/>
        </w:rPr>
        <w:lastRenderedPageBreak/>
        <w:t>pour venir en aide aux républicains espagnols</w:t>
      </w:r>
      <w:r w:rsidR="00C45C51" w:rsidRPr="00D62042">
        <w:rPr>
          <w:rFonts w:asciiTheme="minorHAnsi" w:hAnsiTheme="minorHAnsi"/>
          <w:sz w:val="24"/>
          <w:szCs w:val="24"/>
        </w:rPr>
        <w:t xml:space="preserve">, Georges Varenne </w:t>
      </w:r>
      <w:r w:rsidR="00086862">
        <w:rPr>
          <w:rFonts w:asciiTheme="minorHAnsi" w:hAnsiTheme="minorHAnsi"/>
          <w:sz w:val="24"/>
          <w:szCs w:val="24"/>
        </w:rPr>
        <w:t>s’est porté volontaire</w:t>
      </w:r>
      <w:r w:rsidR="00C45C51" w:rsidRPr="00D62042">
        <w:rPr>
          <w:rFonts w:asciiTheme="minorHAnsi" w:hAnsiTheme="minorHAnsi"/>
          <w:sz w:val="24"/>
          <w:szCs w:val="24"/>
        </w:rPr>
        <w:t xml:space="preserve"> auprès du parti communiste. Mais </w:t>
      </w:r>
      <w:r w:rsidR="00F055F9">
        <w:rPr>
          <w:rFonts w:asciiTheme="minorHAnsi" w:hAnsiTheme="minorHAnsi"/>
          <w:sz w:val="24"/>
          <w:szCs w:val="24"/>
        </w:rPr>
        <w:t xml:space="preserve">malgré ses compétences d’officier de réserve, </w:t>
      </w:r>
      <w:r w:rsidR="00C45C51" w:rsidRPr="00D62042">
        <w:rPr>
          <w:rFonts w:asciiTheme="minorHAnsi" w:hAnsiTheme="minorHAnsi"/>
          <w:sz w:val="24"/>
          <w:szCs w:val="24"/>
        </w:rPr>
        <w:t xml:space="preserve">sa candidature n’a pas été </w:t>
      </w:r>
      <w:r w:rsidR="00F055F9">
        <w:rPr>
          <w:rFonts w:asciiTheme="minorHAnsi" w:hAnsiTheme="minorHAnsi"/>
          <w:sz w:val="24"/>
          <w:szCs w:val="24"/>
        </w:rPr>
        <w:t>retenue</w:t>
      </w:r>
      <w:r w:rsidR="00C45C51" w:rsidRPr="00D62042">
        <w:rPr>
          <w:rFonts w:asciiTheme="minorHAnsi" w:hAnsiTheme="minorHAnsi"/>
          <w:sz w:val="24"/>
          <w:szCs w:val="24"/>
        </w:rPr>
        <w:t xml:space="preserve">, notamment parce qu’il avait gardé </w:t>
      </w:r>
      <w:r w:rsidR="0015119E" w:rsidRPr="00D62042">
        <w:rPr>
          <w:rFonts w:asciiTheme="minorHAnsi" w:hAnsiTheme="minorHAnsi"/>
          <w:sz w:val="24"/>
          <w:szCs w:val="24"/>
        </w:rPr>
        <w:t xml:space="preserve">de la Grande Guerre </w:t>
      </w:r>
      <w:r w:rsidR="00C45C51" w:rsidRPr="00D62042">
        <w:rPr>
          <w:rFonts w:asciiTheme="minorHAnsi" w:hAnsiTheme="minorHAnsi"/>
          <w:sz w:val="24"/>
          <w:szCs w:val="24"/>
        </w:rPr>
        <w:t>d’importantes séquelles physique</w:t>
      </w:r>
      <w:r w:rsidR="00D62042">
        <w:rPr>
          <w:rFonts w:asciiTheme="minorHAnsi" w:hAnsiTheme="minorHAnsi"/>
          <w:sz w:val="24"/>
          <w:szCs w:val="24"/>
        </w:rPr>
        <w:t>s</w:t>
      </w:r>
      <w:r w:rsidR="00C45C51" w:rsidRPr="00D62042">
        <w:rPr>
          <w:rFonts w:asciiTheme="minorHAnsi" w:hAnsiTheme="minorHAnsi"/>
          <w:sz w:val="24"/>
          <w:szCs w:val="24"/>
        </w:rPr>
        <w:t xml:space="preserve">. Il doit donc se contenter d’organiser la solidarité de diverses façons. </w:t>
      </w:r>
    </w:p>
    <w:p w:rsidR="00C45C51" w:rsidRPr="00D62042" w:rsidRDefault="00086862" w:rsidP="00F05C0F">
      <w:pPr>
        <w:pStyle w:val="p7"/>
        <w:spacing w:line="276" w:lineRule="auto"/>
        <w:ind w:right="539"/>
        <w:rPr>
          <w:rFonts w:asciiTheme="minorHAnsi" w:hAnsiTheme="minorHAnsi"/>
          <w:sz w:val="24"/>
          <w:szCs w:val="24"/>
        </w:rPr>
      </w:pPr>
      <w:r>
        <w:rPr>
          <w:rFonts w:asciiTheme="minorHAnsi" w:hAnsiTheme="minorHAnsi"/>
          <w:sz w:val="24"/>
          <w:szCs w:val="24"/>
        </w:rPr>
        <w:t>Cela commence</w:t>
      </w:r>
      <w:r w:rsidR="00C45C51" w:rsidRPr="00D62042">
        <w:rPr>
          <w:rFonts w:asciiTheme="minorHAnsi" w:hAnsiTheme="minorHAnsi"/>
          <w:sz w:val="24"/>
          <w:szCs w:val="24"/>
        </w:rPr>
        <w:t xml:space="preserve"> bien sûr </w:t>
      </w:r>
      <w:r w:rsidR="009B6230" w:rsidRPr="00D62042">
        <w:rPr>
          <w:rFonts w:asciiTheme="minorHAnsi" w:hAnsiTheme="minorHAnsi"/>
          <w:sz w:val="24"/>
          <w:szCs w:val="24"/>
        </w:rPr>
        <w:t xml:space="preserve">d’abord </w:t>
      </w:r>
      <w:r w:rsidR="00C45C51" w:rsidRPr="00D62042">
        <w:rPr>
          <w:rFonts w:asciiTheme="minorHAnsi" w:hAnsiTheme="minorHAnsi"/>
          <w:sz w:val="24"/>
          <w:szCs w:val="24"/>
        </w:rPr>
        <w:t>la solidarité financière.</w:t>
      </w:r>
    </w:p>
    <w:p w:rsidR="00FF79E2" w:rsidRDefault="00F05C0F" w:rsidP="00F05C0F">
      <w:pPr>
        <w:pStyle w:val="p7"/>
        <w:spacing w:line="276" w:lineRule="auto"/>
        <w:ind w:right="539"/>
        <w:jc w:val="center"/>
        <w:rPr>
          <w:rFonts w:asciiTheme="minorHAnsi" w:hAnsiTheme="minorHAnsi"/>
          <w:sz w:val="24"/>
          <w:szCs w:val="24"/>
        </w:rPr>
      </w:pPr>
      <w:r>
        <w:rPr>
          <w:rFonts w:asciiTheme="minorHAnsi" w:hAnsiTheme="minorHAnsi"/>
          <w:noProof/>
          <w:sz w:val="24"/>
          <w:szCs w:val="24"/>
        </w:rPr>
        <w:drawing>
          <wp:inline distT="0" distB="0" distL="0" distR="0">
            <wp:extent cx="3733800" cy="2515966"/>
            <wp:effectExtent l="19050" t="0" r="0" b="0"/>
            <wp:docPr id="23" name="Image 22" descr="6 Irancy groupe 1er mai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rancy groupe 1er mai 37.jpg"/>
                    <pic:cNvPicPr/>
                  </pic:nvPicPr>
                  <pic:blipFill>
                    <a:blip r:embed="rId13" cstate="print"/>
                    <a:stretch>
                      <a:fillRect/>
                    </a:stretch>
                  </pic:blipFill>
                  <pic:spPr>
                    <a:xfrm>
                      <a:off x="0" y="0"/>
                      <a:ext cx="3747035" cy="2524884"/>
                    </a:xfrm>
                    <a:prstGeom prst="rect">
                      <a:avLst/>
                    </a:prstGeom>
                  </pic:spPr>
                </pic:pic>
              </a:graphicData>
            </a:graphic>
          </wp:inline>
        </w:drawing>
      </w:r>
    </w:p>
    <w:p w:rsidR="00FF79E2" w:rsidRDefault="00FF79E2" w:rsidP="00F05C0F">
      <w:pPr>
        <w:pStyle w:val="p7"/>
        <w:spacing w:line="276" w:lineRule="auto"/>
        <w:ind w:right="539"/>
        <w:rPr>
          <w:rFonts w:asciiTheme="minorHAnsi" w:hAnsiTheme="minorHAnsi"/>
          <w:sz w:val="24"/>
          <w:szCs w:val="24"/>
        </w:rPr>
      </w:pPr>
    </w:p>
    <w:p w:rsidR="00C45C51" w:rsidRPr="00D62042" w:rsidRDefault="00F055F9" w:rsidP="00F05C0F">
      <w:pPr>
        <w:pStyle w:val="p7"/>
        <w:spacing w:line="276" w:lineRule="auto"/>
        <w:ind w:right="539"/>
        <w:rPr>
          <w:rFonts w:asciiTheme="minorHAnsi" w:hAnsiTheme="minorHAnsi"/>
          <w:sz w:val="24"/>
          <w:szCs w:val="24"/>
        </w:rPr>
      </w:pPr>
      <w:r>
        <w:rPr>
          <w:rFonts w:asciiTheme="minorHAnsi" w:hAnsiTheme="minorHAnsi"/>
          <w:sz w:val="24"/>
          <w:szCs w:val="24"/>
        </w:rPr>
        <w:t>C’est ainsi que l</w:t>
      </w:r>
      <w:r w:rsidR="00C45C51" w:rsidRPr="00D62042">
        <w:rPr>
          <w:rFonts w:asciiTheme="minorHAnsi" w:hAnsiTheme="minorHAnsi"/>
          <w:sz w:val="24"/>
          <w:szCs w:val="24"/>
        </w:rPr>
        <w:t>e 1</w:t>
      </w:r>
      <w:r w:rsidR="00C45C51" w:rsidRPr="00D62042">
        <w:rPr>
          <w:rFonts w:asciiTheme="minorHAnsi" w:hAnsiTheme="minorHAnsi"/>
          <w:sz w:val="24"/>
          <w:szCs w:val="24"/>
          <w:vertAlign w:val="superscript"/>
        </w:rPr>
        <w:t>er</w:t>
      </w:r>
      <w:r w:rsidR="009659CB" w:rsidRPr="00D62042">
        <w:rPr>
          <w:rFonts w:asciiTheme="minorHAnsi" w:hAnsiTheme="minorHAnsi"/>
          <w:sz w:val="24"/>
          <w:szCs w:val="24"/>
        </w:rPr>
        <w:t xml:space="preserve"> mai 1937</w:t>
      </w:r>
      <w:r w:rsidR="00D62042">
        <w:rPr>
          <w:rFonts w:asciiTheme="minorHAnsi" w:hAnsiTheme="minorHAnsi"/>
          <w:sz w:val="24"/>
          <w:szCs w:val="24"/>
        </w:rPr>
        <w:t>,</w:t>
      </w:r>
      <w:r w:rsidR="009659CB" w:rsidRPr="00D62042">
        <w:rPr>
          <w:rFonts w:asciiTheme="minorHAnsi" w:hAnsiTheme="minorHAnsi"/>
          <w:sz w:val="24"/>
          <w:szCs w:val="24"/>
        </w:rPr>
        <w:t xml:space="preserve"> le </w:t>
      </w:r>
      <w:r w:rsidR="00C45C51" w:rsidRPr="00D62042">
        <w:rPr>
          <w:rFonts w:asciiTheme="minorHAnsi" w:hAnsiTheme="minorHAnsi"/>
          <w:sz w:val="24"/>
          <w:szCs w:val="24"/>
        </w:rPr>
        <w:t>produit de la traditionnelle vente du muguet</w:t>
      </w:r>
      <w:r w:rsidR="009659CB" w:rsidRPr="00D62042">
        <w:rPr>
          <w:rFonts w:asciiTheme="minorHAnsi" w:hAnsiTheme="minorHAnsi"/>
          <w:sz w:val="24"/>
          <w:szCs w:val="24"/>
        </w:rPr>
        <w:t xml:space="preserve"> est </w:t>
      </w:r>
      <w:r w:rsidR="00086862">
        <w:rPr>
          <w:rFonts w:asciiTheme="minorHAnsi" w:hAnsiTheme="minorHAnsi"/>
          <w:sz w:val="24"/>
          <w:szCs w:val="24"/>
        </w:rPr>
        <w:t>réserv</w:t>
      </w:r>
      <w:r w:rsidR="009659CB" w:rsidRPr="00D62042">
        <w:rPr>
          <w:rFonts w:asciiTheme="minorHAnsi" w:hAnsiTheme="minorHAnsi"/>
          <w:sz w:val="24"/>
          <w:szCs w:val="24"/>
        </w:rPr>
        <w:t>é aux camar</w:t>
      </w:r>
      <w:r w:rsidR="00086862">
        <w:rPr>
          <w:rFonts w:asciiTheme="minorHAnsi" w:hAnsiTheme="minorHAnsi"/>
          <w:sz w:val="24"/>
          <w:szCs w:val="24"/>
        </w:rPr>
        <w:t xml:space="preserve">ades espagnols. Sur la pancarte, que j’ai eu bien de la peine à déchiffrer avec une loupe, il </w:t>
      </w:r>
      <w:r w:rsidR="001B58D7" w:rsidRPr="00D62042">
        <w:rPr>
          <w:rFonts w:asciiTheme="minorHAnsi" w:hAnsiTheme="minorHAnsi"/>
          <w:sz w:val="24"/>
          <w:szCs w:val="24"/>
        </w:rPr>
        <w:t>est écrit ceci</w:t>
      </w:r>
      <w:r w:rsidR="009659CB" w:rsidRPr="00D62042">
        <w:rPr>
          <w:rFonts w:asciiTheme="minorHAnsi" w:hAnsiTheme="minorHAnsi"/>
          <w:sz w:val="24"/>
          <w:szCs w:val="24"/>
        </w:rPr>
        <w:t> : « </w:t>
      </w:r>
      <w:r w:rsidR="00BB655B" w:rsidRPr="00D62042">
        <w:rPr>
          <w:rFonts w:asciiTheme="minorHAnsi" w:hAnsiTheme="minorHAnsi"/>
          <w:sz w:val="24"/>
          <w:szCs w:val="24"/>
        </w:rPr>
        <w:t>1</w:t>
      </w:r>
      <w:r w:rsidR="00BB655B" w:rsidRPr="00D62042">
        <w:rPr>
          <w:rFonts w:asciiTheme="minorHAnsi" w:hAnsiTheme="minorHAnsi"/>
          <w:sz w:val="24"/>
          <w:szCs w:val="24"/>
          <w:vertAlign w:val="superscript"/>
        </w:rPr>
        <w:t>er</w:t>
      </w:r>
      <w:r w:rsidR="00BB655B" w:rsidRPr="00D62042">
        <w:rPr>
          <w:rFonts w:asciiTheme="minorHAnsi" w:hAnsiTheme="minorHAnsi"/>
          <w:sz w:val="24"/>
          <w:szCs w:val="24"/>
        </w:rPr>
        <w:t xml:space="preserve"> mai. N’oubliez pas les combattants espagnols »</w:t>
      </w:r>
      <w:r w:rsidR="00086862">
        <w:rPr>
          <w:rFonts w:asciiTheme="minorHAnsi" w:hAnsiTheme="minorHAnsi"/>
          <w:sz w:val="24"/>
          <w:szCs w:val="24"/>
        </w:rPr>
        <w:t>.</w:t>
      </w:r>
    </w:p>
    <w:p w:rsidR="0021419B" w:rsidRDefault="009B6230" w:rsidP="00F05C0F">
      <w:pPr>
        <w:pStyle w:val="p7"/>
        <w:spacing w:line="276" w:lineRule="auto"/>
        <w:ind w:right="539"/>
        <w:rPr>
          <w:rFonts w:asciiTheme="minorHAnsi" w:hAnsiTheme="minorHAnsi"/>
          <w:sz w:val="24"/>
          <w:szCs w:val="24"/>
        </w:rPr>
      </w:pPr>
      <w:r w:rsidRPr="00D62042">
        <w:rPr>
          <w:rFonts w:asciiTheme="minorHAnsi" w:hAnsiTheme="minorHAnsi"/>
          <w:sz w:val="24"/>
          <w:szCs w:val="24"/>
        </w:rPr>
        <w:t>Il y a aussi le soutien aux camarades français</w:t>
      </w:r>
      <w:r w:rsidR="00A64031" w:rsidRPr="00D62042">
        <w:rPr>
          <w:rFonts w:asciiTheme="minorHAnsi" w:hAnsiTheme="minorHAnsi"/>
          <w:sz w:val="24"/>
          <w:szCs w:val="24"/>
        </w:rPr>
        <w:t xml:space="preserve"> qui sont partis comb</w:t>
      </w:r>
      <w:r w:rsidRPr="00D62042">
        <w:rPr>
          <w:rFonts w:asciiTheme="minorHAnsi" w:hAnsiTheme="minorHAnsi"/>
          <w:sz w:val="24"/>
          <w:szCs w:val="24"/>
        </w:rPr>
        <w:t xml:space="preserve">attre avec les Brigades internationales. </w:t>
      </w:r>
      <w:r w:rsidR="0042651B" w:rsidRPr="0042651B">
        <w:rPr>
          <w:rFonts w:asciiTheme="minorHAnsi" w:hAnsiTheme="minorHAnsi"/>
          <w:sz w:val="24"/>
          <w:szCs w:val="24"/>
        </w:rPr>
        <w:t xml:space="preserve">Dans le cadre d’un vaste </w:t>
      </w:r>
      <w:r w:rsidR="00F055F9">
        <w:rPr>
          <w:rFonts w:asciiTheme="minorHAnsi" w:hAnsiTheme="minorHAnsi"/>
          <w:sz w:val="24"/>
          <w:szCs w:val="24"/>
        </w:rPr>
        <w:t>mouvement</w:t>
      </w:r>
      <w:r w:rsidR="0042651B" w:rsidRPr="0042651B">
        <w:rPr>
          <w:rFonts w:asciiTheme="minorHAnsi" w:hAnsiTheme="minorHAnsi"/>
          <w:sz w:val="24"/>
          <w:szCs w:val="24"/>
        </w:rPr>
        <w:t xml:space="preserve"> national </w:t>
      </w:r>
      <w:r w:rsidR="0015119E">
        <w:rPr>
          <w:rFonts w:asciiTheme="minorHAnsi" w:hAnsiTheme="minorHAnsi"/>
          <w:sz w:val="24"/>
          <w:szCs w:val="24"/>
        </w:rPr>
        <w:t xml:space="preserve">initié et </w:t>
      </w:r>
      <w:r w:rsidR="0042651B" w:rsidRPr="0042651B">
        <w:rPr>
          <w:rFonts w:asciiTheme="minorHAnsi" w:hAnsiTheme="minorHAnsi"/>
          <w:sz w:val="24"/>
          <w:szCs w:val="24"/>
        </w:rPr>
        <w:t xml:space="preserve">encouragé par le PCF, un « parrainage » systématique des </w:t>
      </w:r>
      <w:proofErr w:type="spellStart"/>
      <w:r w:rsidR="0042651B" w:rsidRPr="0042651B">
        <w:rPr>
          <w:rFonts w:asciiTheme="minorHAnsi" w:hAnsiTheme="minorHAnsi"/>
          <w:sz w:val="24"/>
          <w:szCs w:val="24"/>
        </w:rPr>
        <w:t>interbrigadistes</w:t>
      </w:r>
      <w:proofErr w:type="spellEnd"/>
      <w:r w:rsidR="0042651B" w:rsidRPr="0042651B">
        <w:rPr>
          <w:rFonts w:asciiTheme="minorHAnsi" w:hAnsiTheme="minorHAnsi"/>
          <w:sz w:val="24"/>
          <w:szCs w:val="24"/>
        </w:rPr>
        <w:t xml:space="preserve"> français s’est en effet mis en place, afin d’apporter à ces combattants un soutien moral et matériel </w:t>
      </w:r>
      <w:r w:rsidR="00D62042">
        <w:rPr>
          <w:rFonts w:asciiTheme="minorHAnsi" w:hAnsiTheme="minorHAnsi"/>
          <w:sz w:val="24"/>
          <w:szCs w:val="24"/>
        </w:rPr>
        <w:t>qui</w:t>
      </w:r>
      <w:r w:rsidR="0042651B" w:rsidRPr="0042651B">
        <w:rPr>
          <w:rFonts w:asciiTheme="minorHAnsi" w:hAnsiTheme="minorHAnsi"/>
          <w:sz w:val="24"/>
          <w:szCs w:val="24"/>
        </w:rPr>
        <w:t xml:space="preserve"> peut s’avérer décisif dans les moments difficiles. S’étant porté volontaire pour prendre en charge un brigadiste français, le comité d’Irancy du Rassemblement mondial des femmes contre la guerre et le fascisme s’est vu proposer comme filleul</w:t>
      </w:r>
      <w:r w:rsidR="00DA59EF" w:rsidRPr="00DA59EF">
        <w:rPr>
          <w:rFonts w:asciiTheme="minorHAnsi" w:hAnsiTheme="minorHAnsi"/>
          <w:sz w:val="24"/>
          <w:szCs w:val="24"/>
        </w:rPr>
        <w:t xml:space="preserve"> </w:t>
      </w:r>
      <w:r w:rsidR="00F055F9">
        <w:rPr>
          <w:rFonts w:asciiTheme="minorHAnsi" w:hAnsiTheme="minorHAnsi"/>
          <w:sz w:val="24"/>
          <w:szCs w:val="24"/>
        </w:rPr>
        <w:t>un</w:t>
      </w:r>
      <w:r w:rsidR="0021419B">
        <w:rPr>
          <w:rFonts w:asciiTheme="minorHAnsi" w:hAnsiTheme="minorHAnsi"/>
          <w:sz w:val="24"/>
          <w:szCs w:val="24"/>
        </w:rPr>
        <w:t xml:space="preserve"> combattant p</w:t>
      </w:r>
      <w:r w:rsidR="00F055F9">
        <w:rPr>
          <w:rFonts w:asciiTheme="minorHAnsi" w:hAnsiTheme="minorHAnsi"/>
          <w:sz w:val="24"/>
          <w:szCs w:val="24"/>
        </w:rPr>
        <w:t xml:space="preserve">arisien, nommé </w:t>
      </w:r>
      <w:r w:rsidR="00DA59EF" w:rsidRPr="0042651B">
        <w:rPr>
          <w:rFonts w:asciiTheme="minorHAnsi" w:hAnsiTheme="minorHAnsi"/>
          <w:sz w:val="24"/>
          <w:szCs w:val="24"/>
        </w:rPr>
        <w:t>Jules Brugot</w:t>
      </w:r>
      <w:r w:rsidR="0042651B" w:rsidRPr="0042651B">
        <w:rPr>
          <w:rFonts w:asciiTheme="minorHAnsi" w:hAnsiTheme="minorHAnsi"/>
          <w:sz w:val="24"/>
          <w:szCs w:val="24"/>
        </w:rPr>
        <w:t xml:space="preserve">. </w:t>
      </w:r>
    </w:p>
    <w:p w:rsidR="0021419B" w:rsidRPr="006F5A3E" w:rsidRDefault="00F05C0F" w:rsidP="00F05C0F">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1589237" cy="2466975"/>
            <wp:effectExtent l="19050" t="0" r="0" b="0"/>
            <wp:docPr id="24" name="Image 23" descr="7. Bru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Brugot.jpg"/>
                    <pic:cNvPicPr/>
                  </pic:nvPicPr>
                  <pic:blipFill>
                    <a:blip r:embed="rId14" cstate="print"/>
                    <a:stretch>
                      <a:fillRect/>
                    </a:stretch>
                  </pic:blipFill>
                  <pic:spPr>
                    <a:xfrm>
                      <a:off x="0" y="0"/>
                      <a:ext cx="1589419" cy="2467257"/>
                    </a:xfrm>
                    <a:prstGeom prst="rect">
                      <a:avLst/>
                    </a:prstGeom>
                  </pic:spPr>
                </pic:pic>
              </a:graphicData>
            </a:graphic>
          </wp:inline>
        </w:drawing>
      </w:r>
    </w:p>
    <w:p w:rsidR="00A83476" w:rsidRPr="00D62042" w:rsidRDefault="00086862" w:rsidP="00F05C0F">
      <w:pPr>
        <w:pStyle w:val="p7"/>
        <w:spacing w:line="276" w:lineRule="auto"/>
        <w:ind w:right="539"/>
        <w:rPr>
          <w:rFonts w:asciiTheme="minorHAnsi" w:hAnsiTheme="minorHAnsi"/>
          <w:sz w:val="24"/>
          <w:szCs w:val="24"/>
        </w:rPr>
      </w:pPr>
      <w:r>
        <w:rPr>
          <w:rFonts w:asciiTheme="minorHAnsi" w:hAnsiTheme="minorHAnsi"/>
          <w:sz w:val="24"/>
          <w:szCs w:val="24"/>
        </w:rPr>
        <w:lastRenderedPageBreak/>
        <w:t>Bien qu’il n’ait à cette date encore jamais mis les pieds dans l’Yonne,</w:t>
      </w:r>
      <w:r w:rsidR="0042651B" w:rsidRPr="0042651B">
        <w:rPr>
          <w:rFonts w:asciiTheme="minorHAnsi" w:hAnsiTheme="minorHAnsi"/>
          <w:sz w:val="24"/>
          <w:szCs w:val="24"/>
        </w:rPr>
        <w:t xml:space="preserve"> </w:t>
      </w:r>
      <w:r>
        <w:rPr>
          <w:rFonts w:asciiTheme="minorHAnsi" w:hAnsiTheme="minorHAnsi"/>
          <w:sz w:val="24"/>
          <w:szCs w:val="24"/>
        </w:rPr>
        <w:t>celui-ci</w:t>
      </w:r>
      <w:r w:rsidRPr="0042651B">
        <w:rPr>
          <w:rFonts w:asciiTheme="minorHAnsi" w:hAnsiTheme="minorHAnsi"/>
          <w:sz w:val="24"/>
          <w:szCs w:val="24"/>
        </w:rPr>
        <w:t xml:space="preserve"> </w:t>
      </w:r>
      <w:r w:rsidR="0042651B" w:rsidRPr="0042651B">
        <w:rPr>
          <w:rFonts w:asciiTheme="minorHAnsi" w:hAnsiTheme="minorHAnsi"/>
          <w:sz w:val="24"/>
          <w:szCs w:val="24"/>
        </w:rPr>
        <w:t>est aussitôt pris en charge avec enthousiasme par les militantes locales</w:t>
      </w:r>
      <w:r w:rsidR="0021419B">
        <w:rPr>
          <w:rFonts w:asciiTheme="minorHAnsi" w:hAnsiTheme="minorHAnsi"/>
          <w:sz w:val="24"/>
          <w:szCs w:val="24"/>
        </w:rPr>
        <w:t>,</w:t>
      </w:r>
      <w:r w:rsidR="00F055F9">
        <w:rPr>
          <w:rFonts w:asciiTheme="minorHAnsi" w:hAnsiTheme="minorHAnsi"/>
          <w:sz w:val="24"/>
          <w:szCs w:val="24"/>
        </w:rPr>
        <w:t xml:space="preserve"> qui lui envoient lettres, colis et vêtements chauds qui lui permettront d’affronter les rigueurs hivernales dans les montagnes autour de Madrid</w:t>
      </w:r>
      <w:r w:rsidR="0042651B" w:rsidRPr="0042651B">
        <w:rPr>
          <w:rFonts w:asciiTheme="minorHAnsi" w:hAnsiTheme="minorHAnsi"/>
          <w:sz w:val="24"/>
          <w:szCs w:val="24"/>
        </w:rPr>
        <w:t>.</w:t>
      </w:r>
      <w:r w:rsidR="00DA59EF">
        <w:rPr>
          <w:rFonts w:asciiTheme="minorHAnsi" w:hAnsiTheme="minorHAnsi"/>
          <w:sz w:val="24"/>
          <w:szCs w:val="24"/>
        </w:rPr>
        <w:t xml:space="preserve"> Encore aujourd’hui</w:t>
      </w:r>
      <w:r w:rsidR="0042171C">
        <w:rPr>
          <w:rFonts w:asciiTheme="minorHAnsi" w:hAnsiTheme="minorHAnsi"/>
          <w:sz w:val="24"/>
          <w:szCs w:val="24"/>
        </w:rPr>
        <w:t>,</w:t>
      </w:r>
      <w:r w:rsidR="00DA59EF">
        <w:rPr>
          <w:rFonts w:asciiTheme="minorHAnsi" w:hAnsiTheme="minorHAnsi"/>
          <w:sz w:val="24"/>
          <w:szCs w:val="24"/>
        </w:rPr>
        <w:t xml:space="preserve"> </w:t>
      </w:r>
      <w:r w:rsidR="0015119E">
        <w:rPr>
          <w:rFonts w:asciiTheme="minorHAnsi" w:hAnsiTheme="minorHAnsi"/>
          <w:sz w:val="24"/>
          <w:szCs w:val="24"/>
        </w:rPr>
        <w:t>alors qu’elle a</w:t>
      </w:r>
      <w:r w:rsidR="00DA59EF">
        <w:rPr>
          <w:rFonts w:asciiTheme="minorHAnsi" w:hAnsiTheme="minorHAnsi"/>
          <w:sz w:val="24"/>
          <w:szCs w:val="24"/>
        </w:rPr>
        <w:t xml:space="preserve"> 91 ans</w:t>
      </w:r>
      <w:r w:rsidR="0042171C">
        <w:rPr>
          <w:rFonts w:asciiTheme="minorHAnsi" w:hAnsiTheme="minorHAnsi"/>
          <w:sz w:val="24"/>
          <w:szCs w:val="24"/>
        </w:rPr>
        <w:t>,</w:t>
      </w:r>
      <w:r w:rsidR="00DA59EF">
        <w:rPr>
          <w:rFonts w:asciiTheme="minorHAnsi" w:hAnsiTheme="minorHAnsi"/>
          <w:sz w:val="24"/>
          <w:szCs w:val="24"/>
        </w:rPr>
        <w:t xml:space="preserve"> </w:t>
      </w:r>
      <w:r w:rsidR="0021419B">
        <w:rPr>
          <w:rFonts w:asciiTheme="minorHAnsi" w:hAnsiTheme="minorHAnsi"/>
          <w:sz w:val="24"/>
          <w:szCs w:val="24"/>
        </w:rPr>
        <w:t xml:space="preserve">cela reste pour </w:t>
      </w:r>
      <w:r w:rsidR="00DA59EF">
        <w:rPr>
          <w:rFonts w:asciiTheme="minorHAnsi" w:hAnsiTheme="minorHAnsi"/>
          <w:sz w:val="24"/>
          <w:szCs w:val="24"/>
        </w:rPr>
        <w:t>ma mère</w:t>
      </w:r>
      <w:r>
        <w:rPr>
          <w:rFonts w:asciiTheme="minorHAnsi" w:hAnsiTheme="minorHAnsi"/>
          <w:sz w:val="24"/>
          <w:szCs w:val="24"/>
        </w:rPr>
        <w:t>, qui en avait 11 à l’époque,</w:t>
      </w:r>
      <w:r w:rsidR="00DA59EF">
        <w:rPr>
          <w:rFonts w:asciiTheme="minorHAnsi" w:hAnsiTheme="minorHAnsi"/>
          <w:sz w:val="24"/>
          <w:szCs w:val="24"/>
        </w:rPr>
        <w:t xml:space="preserve"> </w:t>
      </w:r>
      <w:r w:rsidR="0021419B">
        <w:rPr>
          <w:rFonts w:asciiTheme="minorHAnsi" w:hAnsiTheme="minorHAnsi"/>
          <w:sz w:val="24"/>
          <w:szCs w:val="24"/>
        </w:rPr>
        <w:t xml:space="preserve">un titre de gloire </w:t>
      </w:r>
      <w:r>
        <w:rPr>
          <w:rFonts w:asciiTheme="minorHAnsi" w:hAnsiTheme="minorHAnsi"/>
          <w:sz w:val="24"/>
          <w:szCs w:val="24"/>
        </w:rPr>
        <w:t xml:space="preserve">que </w:t>
      </w:r>
      <w:r w:rsidR="0021419B">
        <w:rPr>
          <w:rFonts w:asciiTheme="minorHAnsi" w:hAnsiTheme="minorHAnsi"/>
          <w:sz w:val="24"/>
          <w:szCs w:val="24"/>
        </w:rPr>
        <w:t>de</w:t>
      </w:r>
      <w:r w:rsidR="00F055F9">
        <w:rPr>
          <w:rFonts w:asciiTheme="minorHAnsi" w:hAnsiTheme="minorHAnsi"/>
          <w:sz w:val="24"/>
          <w:szCs w:val="24"/>
        </w:rPr>
        <w:t xml:space="preserve"> lui a </w:t>
      </w:r>
      <w:r w:rsidR="00DA59EF">
        <w:rPr>
          <w:rFonts w:asciiTheme="minorHAnsi" w:hAnsiTheme="minorHAnsi"/>
          <w:sz w:val="24"/>
          <w:szCs w:val="24"/>
        </w:rPr>
        <w:t>tricoté une écharpe</w:t>
      </w:r>
      <w:r w:rsidR="0042171C">
        <w:rPr>
          <w:rFonts w:asciiTheme="minorHAnsi" w:hAnsiTheme="minorHAnsi"/>
          <w:sz w:val="24"/>
          <w:szCs w:val="24"/>
        </w:rPr>
        <w:t xml:space="preserve"> et des gants en laine</w:t>
      </w:r>
      <w:r w:rsidR="00DA59EF">
        <w:rPr>
          <w:rFonts w:asciiTheme="minorHAnsi" w:hAnsiTheme="minorHAnsi"/>
          <w:sz w:val="24"/>
          <w:szCs w:val="24"/>
        </w:rPr>
        <w:t>.</w:t>
      </w:r>
    </w:p>
    <w:p w:rsidR="00A83476" w:rsidRPr="00D62042" w:rsidRDefault="00086862" w:rsidP="00F05C0F">
      <w:pPr>
        <w:pStyle w:val="p7"/>
        <w:spacing w:line="276" w:lineRule="auto"/>
        <w:ind w:right="539"/>
        <w:rPr>
          <w:rFonts w:asciiTheme="minorHAnsi" w:hAnsiTheme="minorHAnsi"/>
          <w:sz w:val="24"/>
          <w:szCs w:val="24"/>
        </w:rPr>
      </w:pPr>
      <w:r>
        <w:rPr>
          <w:rFonts w:asciiTheme="minorHAnsi" w:hAnsiTheme="minorHAnsi"/>
          <w:sz w:val="24"/>
          <w:szCs w:val="24"/>
        </w:rPr>
        <w:t>Et c</w:t>
      </w:r>
      <w:r w:rsidR="001B58D7" w:rsidRPr="00D62042">
        <w:rPr>
          <w:rFonts w:asciiTheme="minorHAnsi" w:hAnsiTheme="minorHAnsi"/>
          <w:sz w:val="24"/>
          <w:szCs w:val="24"/>
        </w:rPr>
        <w:t xml:space="preserve">’est ainsi que Jules Brugot va devenir un Icaunais d’adoption. Originaire de Normandie, ouvrier </w:t>
      </w:r>
      <w:r>
        <w:rPr>
          <w:rFonts w:asciiTheme="minorHAnsi" w:hAnsiTheme="minorHAnsi"/>
          <w:sz w:val="24"/>
          <w:szCs w:val="24"/>
        </w:rPr>
        <w:t xml:space="preserve">dans une scierie </w:t>
      </w:r>
      <w:r w:rsidR="006C296D">
        <w:rPr>
          <w:rFonts w:asciiTheme="minorHAnsi" w:hAnsiTheme="minorHAnsi"/>
          <w:sz w:val="24"/>
          <w:szCs w:val="24"/>
        </w:rPr>
        <w:t>à 13</w:t>
      </w:r>
      <w:r w:rsidR="001B58D7" w:rsidRPr="00D62042">
        <w:rPr>
          <w:rFonts w:asciiTheme="minorHAnsi" w:hAnsiTheme="minorHAnsi"/>
          <w:sz w:val="24"/>
          <w:szCs w:val="24"/>
        </w:rPr>
        <w:t xml:space="preserve"> ans</w:t>
      </w:r>
      <w:r w:rsidR="006C296D">
        <w:rPr>
          <w:rFonts w:asciiTheme="minorHAnsi" w:hAnsiTheme="minorHAnsi"/>
          <w:sz w:val="24"/>
          <w:szCs w:val="24"/>
        </w:rPr>
        <w:t xml:space="preserve"> et demi, adhérent à la CGT l’année suivante</w:t>
      </w:r>
      <w:r w:rsidR="001B58D7" w:rsidRPr="00D62042">
        <w:rPr>
          <w:rFonts w:asciiTheme="minorHAnsi" w:hAnsiTheme="minorHAnsi"/>
          <w:sz w:val="24"/>
          <w:szCs w:val="24"/>
        </w:rPr>
        <w:t>, il a eu un parcours militant remarqué</w:t>
      </w:r>
      <w:r w:rsidR="00206EA9" w:rsidRPr="00D62042">
        <w:rPr>
          <w:rFonts w:asciiTheme="minorHAnsi" w:hAnsiTheme="minorHAnsi"/>
          <w:sz w:val="24"/>
          <w:szCs w:val="24"/>
        </w:rPr>
        <w:t xml:space="preserve"> </w:t>
      </w:r>
      <w:r w:rsidR="00DA59EF">
        <w:rPr>
          <w:rFonts w:asciiTheme="minorHAnsi" w:hAnsiTheme="minorHAnsi"/>
          <w:sz w:val="24"/>
          <w:szCs w:val="24"/>
        </w:rPr>
        <w:t xml:space="preserve">au sein de la Jeunesse communiste </w:t>
      </w:r>
      <w:r w:rsidR="00206EA9" w:rsidRPr="00D62042">
        <w:rPr>
          <w:rFonts w:asciiTheme="minorHAnsi" w:hAnsiTheme="minorHAnsi"/>
          <w:sz w:val="24"/>
          <w:szCs w:val="24"/>
        </w:rPr>
        <w:t xml:space="preserve">que j’ai </w:t>
      </w:r>
      <w:r w:rsidR="0021419B">
        <w:rPr>
          <w:rFonts w:asciiTheme="minorHAnsi" w:hAnsiTheme="minorHAnsi"/>
          <w:sz w:val="24"/>
          <w:szCs w:val="24"/>
        </w:rPr>
        <w:t xml:space="preserve">pu reconstituer et que j’ai </w:t>
      </w:r>
      <w:r w:rsidR="00206EA9" w:rsidRPr="00D62042">
        <w:rPr>
          <w:rFonts w:asciiTheme="minorHAnsi" w:hAnsiTheme="minorHAnsi"/>
          <w:sz w:val="24"/>
          <w:szCs w:val="24"/>
        </w:rPr>
        <w:t xml:space="preserve">détaillé dans </w:t>
      </w:r>
      <w:r>
        <w:rPr>
          <w:rFonts w:asciiTheme="minorHAnsi" w:hAnsiTheme="minorHAnsi"/>
          <w:sz w:val="24"/>
          <w:szCs w:val="24"/>
        </w:rPr>
        <w:t>un</w:t>
      </w:r>
      <w:r w:rsidR="00206EA9" w:rsidRPr="00D62042">
        <w:rPr>
          <w:rFonts w:asciiTheme="minorHAnsi" w:hAnsiTheme="minorHAnsi"/>
          <w:sz w:val="24"/>
          <w:szCs w:val="24"/>
        </w:rPr>
        <w:t xml:space="preserve"> long article que je lui ai consacré</w:t>
      </w:r>
      <w:r w:rsidR="0042171C">
        <w:rPr>
          <w:rFonts w:asciiTheme="minorHAnsi" w:hAnsiTheme="minorHAnsi"/>
          <w:sz w:val="24"/>
          <w:szCs w:val="24"/>
        </w:rPr>
        <w:t xml:space="preserve"> et sur lequel je n’ai pas le temps de revenir </w:t>
      </w:r>
      <w:r w:rsidR="0015119E">
        <w:rPr>
          <w:rFonts w:asciiTheme="minorHAnsi" w:hAnsiTheme="minorHAnsi"/>
          <w:sz w:val="24"/>
          <w:szCs w:val="24"/>
        </w:rPr>
        <w:t>aujourd’hui</w:t>
      </w:r>
      <w:r w:rsidR="0042171C">
        <w:rPr>
          <w:rFonts w:asciiTheme="minorHAnsi" w:hAnsiTheme="minorHAnsi"/>
          <w:sz w:val="24"/>
          <w:szCs w:val="24"/>
        </w:rPr>
        <w:t xml:space="preserve"> en détail</w:t>
      </w:r>
      <w:r w:rsidR="001B58D7" w:rsidRPr="00D62042">
        <w:rPr>
          <w:rFonts w:asciiTheme="minorHAnsi" w:hAnsiTheme="minorHAnsi"/>
          <w:sz w:val="24"/>
          <w:szCs w:val="24"/>
        </w:rPr>
        <w:t xml:space="preserve">. </w:t>
      </w:r>
      <w:r w:rsidR="0078256B">
        <w:rPr>
          <w:rFonts w:asciiTheme="minorHAnsi" w:hAnsiTheme="minorHAnsi"/>
          <w:sz w:val="24"/>
          <w:szCs w:val="24"/>
        </w:rPr>
        <w:t xml:space="preserve">L’important </w:t>
      </w:r>
      <w:r>
        <w:rPr>
          <w:rFonts w:asciiTheme="minorHAnsi" w:hAnsiTheme="minorHAnsi"/>
          <w:sz w:val="24"/>
          <w:szCs w:val="24"/>
        </w:rPr>
        <w:t>pour ce qui nous concerne ici</w:t>
      </w:r>
      <w:r w:rsidR="0078256B">
        <w:rPr>
          <w:rFonts w:asciiTheme="minorHAnsi" w:hAnsiTheme="minorHAnsi"/>
          <w:sz w:val="24"/>
          <w:szCs w:val="24"/>
        </w:rPr>
        <w:t xml:space="preserve"> est qu’il n’est pas seulement un militant dévoué,</w:t>
      </w:r>
      <w:r w:rsidR="00206EA9" w:rsidRPr="00D62042">
        <w:rPr>
          <w:rFonts w:asciiTheme="minorHAnsi" w:hAnsiTheme="minorHAnsi"/>
          <w:sz w:val="24"/>
          <w:szCs w:val="24"/>
        </w:rPr>
        <w:t xml:space="preserve"> c’est aussi un sportif accompli</w:t>
      </w:r>
      <w:r w:rsidR="0078256B">
        <w:rPr>
          <w:rFonts w:asciiTheme="minorHAnsi" w:hAnsiTheme="minorHAnsi"/>
          <w:sz w:val="24"/>
          <w:szCs w:val="24"/>
        </w:rPr>
        <w:t xml:space="preserve"> qui pratique la course à pied</w:t>
      </w:r>
      <w:r w:rsidR="00206EA9" w:rsidRPr="00D62042">
        <w:rPr>
          <w:rFonts w:asciiTheme="minorHAnsi" w:hAnsiTheme="minorHAnsi"/>
          <w:sz w:val="24"/>
          <w:szCs w:val="24"/>
        </w:rPr>
        <w:t xml:space="preserve">. Et </w:t>
      </w:r>
      <w:r w:rsidR="0078256B">
        <w:rPr>
          <w:rFonts w:asciiTheme="minorHAnsi" w:hAnsiTheme="minorHAnsi"/>
          <w:sz w:val="24"/>
          <w:szCs w:val="24"/>
        </w:rPr>
        <w:t>si j’insiste sur ce</w:t>
      </w:r>
      <w:r w:rsidR="00206EA9" w:rsidRPr="00D62042">
        <w:rPr>
          <w:rFonts w:asciiTheme="minorHAnsi" w:hAnsiTheme="minorHAnsi"/>
          <w:sz w:val="24"/>
          <w:szCs w:val="24"/>
        </w:rPr>
        <w:t xml:space="preserve"> détail</w:t>
      </w:r>
      <w:r w:rsidR="0078256B">
        <w:rPr>
          <w:rFonts w:asciiTheme="minorHAnsi" w:hAnsiTheme="minorHAnsi"/>
          <w:sz w:val="24"/>
          <w:szCs w:val="24"/>
        </w:rPr>
        <w:t>, c’est parce qu’il</w:t>
      </w:r>
      <w:r w:rsidR="00206EA9" w:rsidRPr="00D62042">
        <w:rPr>
          <w:rFonts w:asciiTheme="minorHAnsi" w:hAnsiTheme="minorHAnsi"/>
          <w:sz w:val="24"/>
          <w:szCs w:val="24"/>
        </w:rPr>
        <w:t xml:space="preserve"> a </w:t>
      </w:r>
      <w:r w:rsidR="00F055F9">
        <w:rPr>
          <w:rFonts w:asciiTheme="minorHAnsi" w:hAnsiTheme="minorHAnsi"/>
          <w:sz w:val="24"/>
          <w:szCs w:val="24"/>
        </w:rPr>
        <w:t>gagné de haute lutte sa sélection</w:t>
      </w:r>
      <w:r w:rsidR="00206EA9" w:rsidRPr="00D62042">
        <w:rPr>
          <w:rFonts w:asciiTheme="minorHAnsi" w:hAnsiTheme="minorHAnsi"/>
          <w:sz w:val="24"/>
          <w:szCs w:val="24"/>
        </w:rPr>
        <w:t xml:space="preserve"> pour participer aux Olympiades populaires organisée </w:t>
      </w:r>
      <w:r w:rsidR="0042171C" w:rsidRPr="00D62042">
        <w:rPr>
          <w:rFonts w:asciiTheme="minorHAnsi" w:hAnsiTheme="minorHAnsi"/>
          <w:sz w:val="24"/>
          <w:szCs w:val="24"/>
        </w:rPr>
        <w:t>e</w:t>
      </w:r>
      <w:r w:rsidR="0042171C">
        <w:rPr>
          <w:rFonts w:asciiTheme="minorHAnsi" w:hAnsiTheme="minorHAnsi"/>
          <w:sz w:val="24"/>
          <w:szCs w:val="24"/>
        </w:rPr>
        <w:t>n juillet 1936 à</w:t>
      </w:r>
      <w:r w:rsidR="0042171C" w:rsidRPr="00D62042">
        <w:rPr>
          <w:rFonts w:asciiTheme="minorHAnsi" w:hAnsiTheme="minorHAnsi"/>
          <w:sz w:val="24"/>
          <w:szCs w:val="24"/>
        </w:rPr>
        <w:t xml:space="preserve"> Barcelone </w:t>
      </w:r>
      <w:r w:rsidR="00F055F9">
        <w:rPr>
          <w:rFonts w:asciiTheme="minorHAnsi" w:hAnsiTheme="minorHAnsi"/>
          <w:sz w:val="24"/>
          <w:szCs w:val="24"/>
        </w:rPr>
        <w:t>afin de</w:t>
      </w:r>
      <w:r w:rsidR="00206EA9" w:rsidRPr="00D62042">
        <w:rPr>
          <w:rFonts w:asciiTheme="minorHAnsi" w:hAnsiTheme="minorHAnsi"/>
          <w:sz w:val="24"/>
          <w:szCs w:val="24"/>
        </w:rPr>
        <w:t xml:space="preserve"> </w:t>
      </w:r>
      <w:r w:rsidR="00900057">
        <w:rPr>
          <w:rFonts w:asciiTheme="minorHAnsi" w:hAnsiTheme="minorHAnsi"/>
          <w:sz w:val="24"/>
          <w:szCs w:val="24"/>
        </w:rPr>
        <w:t xml:space="preserve">faire </w:t>
      </w:r>
      <w:r w:rsidR="00206EA9" w:rsidRPr="00D62042">
        <w:rPr>
          <w:rFonts w:asciiTheme="minorHAnsi" w:hAnsiTheme="minorHAnsi"/>
          <w:sz w:val="24"/>
          <w:szCs w:val="24"/>
        </w:rPr>
        <w:t>contre</w:t>
      </w:r>
      <w:r w:rsidR="00900057">
        <w:rPr>
          <w:rFonts w:asciiTheme="minorHAnsi" w:hAnsiTheme="minorHAnsi"/>
          <w:sz w:val="24"/>
          <w:szCs w:val="24"/>
        </w:rPr>
        <w:t>p</w:t>
      </w:r>
      <w:r w:rsidR="0032046D">
        <w:rPr>
          <w:rFonts w:asciiTheme="minorHAnsi" w:hAnsiTheme="minorHAnsi"/>
          <w:sz w:val="24"/>
          <w:szCs w:val="24"/>
        </w:rPr>
        <w:t>oids</w:t>
      </w:r>
      <w:r w:rsidR="00206EA9" w:rsidRPr="00D62042">
        <w:rPr>
          <w:rFonts w:asciiTheme="minorHAnsi" w:hAnsiTheme="minorHAnsi"/>
          <w:sz w:val="24"/>
          <w:szCs w:val="24"/>
        </w:rPr>
        <w:t xml:space="preserve"> </w:t>
      </w:r>
      <w:r w:rsidR="00900057">
        <w:rPr>
          <w:rFonts w:asciiTheme="minorHAnsi" w:hAnsiTheme="minorHAnsi"/>
          <w:sz w:val="24"/>
          <w:szCs w:val="24"/>
        </w:rPr>
        <w:t>aux</w:t>
      </w:r>
      <w:r w:rsidR="00206EA9" w:rsidRPr="00D62042">
        <w:rPr>
          <w:rFonts w:asciiTheme="minorHAnsi" w:hAnsiTheme="minorHAnsi"/>
          <w:sz w:val="24"/>
          <w:szCs w:val="24"/>
        </w:rPr>
        <w:t xml:space="preserve"> Jeux Olympiques de Berlin, </w:t>
      </w:r>
      <w:r w:rsidR="0078256B">
        <w:rPr>
          <w:rFonts w:asciiTheme="minorHAnsi" w:hAnsiTheme="minorHAnsi"/>
          <w:sz w:val="24"/>
          <w:szCs w:val="24"/>
        </w:rPr>
        <w:t>que</w:t>
      </w:r>
      <w:r w:rsidR="0042171C">
        <w:rPr>
          <w:rFonts w:asciiTheme="minorHAnsi" w:hAnsiTheme="minorHAnsi"/>
          <w:sz w:val="24"/>
          <w:szCs w:val="24"/>
        </w:rPr>
        <w:t xml:space="preserve"> </w:t>
      </w:r>
      <w:r w:rsidR="0078256B" w:rsidRPr="00D62042">
        <w:rPr>
          <w:rFonts w:asciiTheme="minorHAnsi" w:hAnsiTheme="minorHAnsi"/>
          <w:sz w:val="24"/>
          <w:szCs w:val="24"/>
        </w:rPr>
        <w:t>le régime hitlérien</w:t>
      </w:r>
      <w:r w:rsidR="0078256B">
        <w:rPr>
          <w:rFonts w:asciiTheme="minorHAnsi" w:hAnsiTheme="minorHAnsi"/>
          <w:sz w:val="24"/>
          <w:szCs w:val="24"/>
        </w:rPr>
        <w:t xml:space="preserve"> s’apprête à</w:t>
      </w:r>
      <w:r w:rsidR="00F055F9">
        <w:rPr>
          <w:rFonts w:asciiTheme="minorHAnsi" w:hAnsiTheme="minorHAnsi"/>
          <w:sz w:val="24"/>
          <w:szCs w:val="24"/>
        </w:rPr>
        <w:t xml:space="preserve"> </w:t>
      </w:r>
      <w:r w:rsidR="0078256B">
        <w:rPr>
          <w:rFonts w:asciiTheme="minorHAnsi" w:hAnsiTheme="minorHAnsi"/>
          <w:sz w:val="24"/>
          <w:szCs w:val="24"/>
        </w:rPr>
        <w:t>transformer</w:t>
      </w:r>
      <w:r w:rsidR="00206EA9" w:rsidRPr="00D62042">
        <w:rPr>
          <w:rFonts w:asciiTheme="minorHAnsi" w:hAnsiTheme="minorHAnsi"/>
          <w:sz w:val="24"/>
          <w:szCs w:val="24"/>
        </w:rPr>
        <w:t xml:space="preserve"> en </w:t>
      </w:r>
      <w:r w:rsidR="0078256B">
        <w:rPr>
          <w:rFonts w:asciiTheme="minorHAnsi" w:hAnsiTheme="minorHAnsi"/>
          <w:sz w:val="24"/>
          <w:szCs w:val="24"/>
        </w:rPr>
        <w:t xml:space="preserve">vaste </w:t>
      </w:r>
      <w:r w:rsidR="00206EA9" w:rsidRPr="00D62042">
        <w:rPr>
          <w:rFonts w:asciiTheme="minorHAnsi" w:hAnsiTheme="minorHAnsi"/>
          <w:sz w:val="24"/>
          <w:szCs w:val="24"/>
        </w:rPr>
        <w:t>opération de propagand</w:t>
      </w:r>
      <w:r w:rsidR="00A83476" w:rsidRPr="00D62042">
        <w:rPr>
          <w:rFonts w:asciiTheme="minorHAnsi" w:hAnsiTheme="minorHAnsi"/>
          <w:sz w:val="24"/>
          <w:szCs w:val="24"/>
        </w:rPr>
        <w:t>e</w:t>
      </w:r>
      <w:r w:rsidR="0078256B">
        <w:rPr>
          <w:rFonts w:asciiTheme="minorHAnsi" w:hAnsiTheme="minorHAnsi"/>
          <w:sz w:val="24"/>
          <w:szCs w:val="24"/>
        </w:rPr>
        <w:t xml:space="preserve">. </w:t>
      </w:r>
      <w:r w:rsidR="0015119E">
        <w:rPr>
          <w:rFonts w:asciiTheme="minorHAnsi" w:hAnsiTheme="minorHAnsi"/>
          <w:sz w:val="24"/>
          <w:szCs w:val="24"/>
        </w:rPr>
        <w:t xml:space="preserve">Jules </w:t>
      </w:r>
      <w:r w:rsidR="0078256B">
        <w:rPr>
          <w:rFonts w:asciiTheme="minorHAnsi" w:hAnsiTheme="minorHAnsi"/>
          <w:sz w:val="24"/>
          <w:szCs w:val="24"/>
        </w:rPr>
        <w:t>Brugot</w:t>
      </w:r>
      <w:r w:rsidR="00A83476" w:rsidRPr="00D62042">
        <w:rPr>
          <w:rFonts w:asciiTheme="minorHAnsi" w:hAnsiTheme="minorHAnsi"/>
          <w:sz w:val="24"/>
          <w:szCs w:val="24"/>
        </w:rPr>
        <w:t xml:space="preserve"> se</w:t>
      </w:r>
      <w:r w:rsidR="00206EA9" w:rsidRPr="00D62042">
        <w:rPr>
          <w:rFonts w:asciiTheme="minorHAnsi" w:hAnsiTheme="minorHAnsi"/>
          <w:sz w:val="24"/>
          <w:szCs w:val="24"/>
        </w:rPr>
        <w:t xml:space="preserve"> trouve donc </w:t>
      </w:r>
      <w:r w:rsidR="00A83476" w:rsidRPr="00D62042">
        <w:rPr>
          <w:rFonts w:asciiTheme="minorHAnsi" w:hAnsiTheme="minorHAnsi"/>
          <w:sz w:val="24"/>
          <w:szCs w:val="24"/>
        </w:rPr>
        <w:t xml:space="preserve">dans la capitale catalane depuis quelques heures </w:t>
      </w:r>
      <w:r w:rsidR="0078256B">
        <w:rPr>
          <w:rFonts w:asciiTheme="minorHAnsi" w:hAnsiTheme="minorHAnsi"/>
          <w:sz w:val="24"/>
          <w:szCs w:val="24"/>
        </w:rPr>
        <w:t>au moment où</w:t>
      </w:r>
      <w:r w:rsidR="00A83476" w:rsidRPr="00D62042">
        <w:rPr>
          <w:rFonts w:asciiTheme="minorHAnsi" w:hAnsiTheme="minorHAnsi"/>
          <w:sz w:val="24"/>
          <w:szCs w:val="24"/>
        </w:rPr>
        <w:t xml:space="preserve"> la rébellion militaire </w:t>
      </w:r>
      <w:r>
        <w:rPr>
          <w:rFonts w:asciiTheme="minorHAnsi" w:hAnsiTheme="minorHAnsi"/>
          <w:sz w:val="24"/>
          <w:szCs w:val="24"/>
        </w:rPr>
        <w:t xml:space="preserve">des généraux factieux </w:t>
      </w:r>
      <w:r w:rsidR="00A83476" w:rsidRPr="00D62042">
        <w:rPr>
          <w:rFonts w:asciiTheme="minorHAnsi" w:hAnsiTheme="minorHAnsi"/>
          <w:sz w:val="24"/>
          <w:szCs w:val="24"/>
        </w:rPr>
        <w:t>débute le 17 juillet 1936</w:t>
      </w:r>
      <w:r w:rsidR="00F055F9" w:rsidRPr="00F055F9">
        <w:rPr>
          <w:rFonts w:asciiTheme="minorHAnsi" w:hAnsiTheme="minorHAnsi"/>
          <w:sz w:val="24"/>
          <w:szCs w:val="24"/>
        </w:rPr>
        <w:t xml:space="preserve"> </w:t>
      </w:r>
      <w:r w:rsidR="00F055F9" w:rsidRPr="00D62042">
        <w:rPr>
          <w:rFonts w:asciiTheme="minorHAnsi" w:hAnsiTheme="minorHAnsi"/>
          <w:sz w:val="24"/>
          <w:szCs w:val="24"/>
        </w:rPr>
        <w:t>au Maroc</w:t>
      </w:r>
      <w:r w:rsidR="00A83476" w:rsidRPr="00D62042">
        <w:rPr>
          <w:rFonts w:asciiTheme="minorHAnsi" w:hAnsiTheme="minorHAnsi"/>
          <w:sz w:val="24"/>
          <w:szCs w:val="24"/>
        </w:rPr>
        <w:t>.</w:t>
      </w:r>
      <w:r w:rsidR="0042171C">
        <w:rPr>
          <w:rFonts w:asciiTheme="minorHAnsi" w:hAnsiTheme="minorHAnsi"/>
          <w:sz w:val="24"/>
          <w:szCs w:val="24"/>
        </w:rPr>
        <w:t xml:space="preserve"> Le 19, le jour où aurait dû avoir lieu </w:t>
      </w:r>
      <w:r w:rsidR="00A83476" w:rsidRPr="00D62042">
        <w:rPr>
          <w:rFonts w:asciiTheme="minorHAnsi" w:hAnsiTheme="minorHAnsi"/>
          <w:sz w:val="24"/>
          <w:szCs w:val="24"/>
        </w:rPr>
        <w:t>la cérémonie inaugurale officielle des Olympiades, les militaires de Barcelone sortent de leurs casernes pour tenter de prendre le contrôle de la ville. Mais l</w:t>
      </w:r>
      <w:r w:rsidR="00DA59EF">
        <w:rPr>
          <w:rFonts w:asciiTheme="minorHAnsi" w:hAnsiTheme="minorHAnsi"/>
          <w:sz w:val="24"/>
          <w:szCs w:val="24"/>
        </w:rPr>
        <w:t>’alerte a été donnée à temps</w:t>
      </w:r>
      <w:r w:rsidR="00A83476" w:rsidRPr="00D62042">
        <w:rPr>
          <w:rFonts w:asciiTheme="minorHAnsi" w:hAnsiTheme="minorHAnsi"/>
          <w:sz w:val="24"/>
          <w:szCs w:val="24"/>
        </w:rPr>
        <w:t xml:space="preserve"> et la résistance populaire a pu s’organiser</w:t>
      </w:r>
      <w:r w:rsidR="002A772E">
        <w:rPr>
          <w:rFonts w:asciiTheme="minorHAnsi" w:hAnsiTheme="minorHAnsi"/>
          <w:sz w:val="24"/>
          <w:szCs w:val="24"/>
        </w:rPr>
        <w:t>, des fusils ont été distribués aux volontaires</w:t>
      </w:r>
      <w:r w:rsidR="00A83476" w:rsidRPr="00D62042">
        <w:rPr>
          <w:rFonts w:asciiTheme="minorHAnsi" w:hAnsiTheme="minorHAnsi"/>
          <w:sz w:val="24"/>
          <w:szCs w:val="24"/>
        </w:rPr>
        <w:t>. A</w:t>
      </w:r>
      <w:r w:rsidR="00A83476" w:rsidRPr="00A83476">
        <w:rPr>
          <w:rFonts w:asciiTheme="minorHAnsi" w:hAnsiTheme="minorHAnsi"/>
          <w:sz w:val="24"/>
          <w:szCs w:val="24"/>
        </w:rPr>
        <w:t>vec deux à trois cents autres membres de l’Internationale rouge des sports qui ont immédiatement compris ce qui était en train de se jouer</w:t>
      </w:r>
      <w:r w:rsidR="0042171C">
        <w:rPr>
          <w:rFonts w:asciiTheme="minorHAnsi" w:hAnsiTheme="minorHAnsi"/>
          <w:sz w:val="24"/>
          <w:szCs w:val="24"/>
        </w:rPr>
        <w:t>,</w:t>
      </w:r>
      <w:r w:rsidR="00A83476" w:rsidRPr="00A83476">
        <w:rPr>
          <w:rFonts w:asciiTheme="minorHAnsi" w:hAnsiTheme="minorHAnsi"/>
          <w:sz w:val="24"/>
          <w:szCs w:val="24"/>
        </w:rPr>
        <w:t xml:space="preserve"> Brugot </w:t>
      </w:r>
      <w:r w:rsidR="0078256B">
        <w:rPr>
          <w:rFonts w:asciiTheme="minorHAnsi" w:hAnsiTheme="minorHAnsi"/>
          <w:sz w:val="24"/>
          <w:szCs w:val="24"/>
        </w:rPr>
        <w:t>participe</w:t>
      </w:r>
      <w:r w:rsidR="00A83476" w:rsidRPr="00A83476">
        <w:rPr>
          <w:rFonts w:asciiTheme="minorHAnsi" w:hAnsiTheme="minorHAnsi"/>
          <w:sz w:val="24"/>
          <w:szCs w:val="24"/>
        </w:rPr>
        <w:t xml:space="preserve"> </w:t>
      </w:r>
      <w:r w:rsidR="00DB46F8">
        <w:rPr>
          <w:rFonts w:asciiTheme="minorHAnsi" w:hAnsiTheme="minorHAnsi"/>
          <w:sz w:val="24"/>
          <w:szCs w:val="24"/>
        </w:rPr>
        <w:t xml:space="preserve">aux côtés des syndicalistes </w:t>
      </w:r>
      <w:r>
        <w:rPr>
          <w:rFonts w:asciiTheme="minorHAnsi" w:hAnsiTheme="minorHAnsi"/>
          <w:sz w:val="24"/>
          <w:szCs w:val="24"/>
        </w:rPr>
        <w:t xml:space="preserve">de la CNT </w:t>
      </w:r>
      <w:r w:rsidR="00A83476" w:rsidRPr="00A83476">
        <w:rPr>
          <w:rFonts w:asciiTheme="minorHAnsi" w:hAnsiTheme="minorHAnsi"/>
          <w:sz w:val="24"/>
          <w:szCs w:val="24"/>
        </w:rPr>
        <w:t xml:space="preserve">aux combats de rue et à la prise du grand hôtel Colón situé près des </w:t>
      </w:r>
      <w:proofErr w:type="spellStart"/>
      <w:r w:rsidR="00A83476" w:rsidRPr="00A83476">
        <w:rPr>
          <w:rFonts w:asciiTheme="minorHAnsi" w:hAnsiTheme="minorHAnsi"/>
          <w:i/>
          <w:iCs/>
          <w:sz w:val="24"/>
          <w:szCs w:val="24"/>
        </w:rPr>
        <w:t>ramblas</w:t>
      </w:r>
      <w:proofErr w:type="spellEnd"/>
      <w:r w:rsidR="00A83476" w:rsidRPr="00A83476">
        <w:rPr>
          <w:rFonts w:asciiTheme="minorHAnsi" w:hAnsiTheme="minorHAnsi"/>
          <w:sz w:val="24"/>
          <w:szCs w:val="24"/>
        </w:rPr>
        <w:t>. Le lendemain, les putschistes locaux</w:t>
      </w:r>
      <w:r w:rsidR="00A83476" w:rsidRPr="00D62042">
        <w:rPr>
          <w:rFonts w:asciiTheme="minorHAnsi" w:hAnsiTheme="minorHAnsi"/>
          <w:sz w:val="24"/>
          <w:szCs w:val="24"/>
        </w:rPr>
        <w:t xml:space="preserve"> ont été écrasés</w:t>
      </w:r>
      <w:r w:rsidR="00A83476" w:rsidRPr="00A83476">
        <w:rPr>
          <w:rFonts w:asciiTheme="minorHAnsi" w:hAnsiTheme="minorHAnsi"/>
          <w:sz w:val="24"/>
          <w:szCs w:val="24"/>
        </w:rPr>
        <w:t xml:space="preserve">, </w:t>
      </w:r>
      <w:r w:rsidR="006C296D">
        <w:rPr>
          <w:rFonts w:asciiTheme="minorHAnsi" w:hAnsiTheme="minorHAnsi"/>
          <w:sz w:val="24"/>
          <w:szCs w:val="24"/>
        </w:rPr>
        <w:t>et le</w:t>
      </w:r>
      <w:r w:rsidR="00A83476" w:rsidRPr="00A83476">
        <w:rPr>
          <w:rFonts w:asciiTheme="minorHAnsi" w:hAnsiTheme="minorHAnsi"/>
          <w:sz w:val="24"/>
          <w:szCs w:val="24"/>
        </w:rPr>
        <w:t xml:space="preserve"> général </w:t>
      </w:r>
      <w:proofErr w:type="spellStart"/>
      <w:r w:rsidR="00A83476" w:rsidRPr="00A83476">
        <w:rPr>
          <w:rFonts w:asciiTheme="minorHAnsi" w:hAnsiTheme="minorHAnsi"/>
          <w:sz w:val="24"/>
          <w:szCs w:val="24"/>
        </w:rPr>
        <w:t>Goded</w:t>
      </w:r>
      <w:proofErr w:type="spellEnd"/>
      <w:r w:rsidR="00A83476" w:rsidRPr="00D62042">
        <w:rPr>
          <w:rFonts w:asciiTheme="minorHAnsi" w:hAnsiTheme="minorHAnsi"/>
          <w:sz w:val="24"/>
          <w:szCs w:val="24"/>
        </w:rPr>
        <w:t xml:space="preserve"> fait </w:t>
      </w:r>
      <w:r w:rsidR="00A83476" w:rsidRPr="00A83476">
        <w:rPr>
          <w:rFonts w:asciiTheme="minorHAnsi" w:hAnsiTheme="minorHAnsi"/>
          <w:sz w:val="24"/>
          <w:szCs w:val="24"/>
        </w:rPr>
        <w:t>prisonnier.</w:t>
      </w:r>
      <w:r w:rsidR="00A83476" w:rsidRPr="00D62042">
        <w:rPr>
          <w:rFonts w:asciiTheme="minorHAnsi" w:hAnsiTheme="minorHAnsi"/>
          <w:sz w:val="24"/>
          <w:szCs w:val="24"/>
        </w:rPr>
        <w:t xml:space="preserve"> </w:t>
      </w:r>
    </w:p>
    <w:p w:rsidR="00D62042" w:rsidRPr="00D62042" w:rsidRDefault="002A772E" w:rsidP="00F05C0F">
      <w:pPr>
        <w:pStyle w:val="p7"/>
        <w:spacing w:line="276" w:lineRule="auto"/>
        <w:ind w:right="539"/>
        <w:rPr>
          <w:rFonts w:asciiTheme="minorHAnsi" w:hAnsiTheme="minorHAnsi"/>
          <w:sz w:val="24"/>
          <w:szCs w:val="24"/>
        </w:rPr>
      </w:pPr>
      <w:r>
        <w:rPr>
          <w:rFonts w:asciiTheme="minorHAnsi" w:hAnsiTheme="minorHAnsi"/>
          <w:sz w:val="24"/>
          <w:szCs w:val="24"/>
        </w:rPr>
        <w:t>En fait, c</w:t>
      </w:r>
      <w:r w:rsidR="00DB46F8">
        <w:rPr>
          <w:rFonts w:asciiTheme="minorHAnsi" w:hAnsiTheme="minorHAnsi"/>
          <w:sz w:val="24"/>
          <w:szCs w:val="24"/>
        </w:rPr>
        <w:t>’est l</w:t>
      </w:r>
      <w:r w:rsidR="00A83476" w:rsidRPr="00D62042">
        <w:rPr>
          <w:rFonts w:asciiTheme="minorHAnsi" w:hAnsiTheme="minorHAnsi"/>
          <w:sz w:val="24"/>
          <w:szCs w:val="24"/>
        </w:rPr>
        <w:t>’</w:t>
      </w:r>
      <w:r w:rsidR="006F5A3E">
        <w:rPr>
          <w:rFonts w:asciiTheme="minorHAnsi" w:hAnsiTheme="minorHAnsi"/>
          <w:sz w:val="24"/>
          <w:szCs w:val="24"/>
        </w:rPr>
        <w:t>Espagne</w:t>
      </w:r>
      <w:r w:rsidR="00A83476" w:rsidRPr="00A83476">
        <w:rPr>
          <w:rFonts w:asciiTheme="minorHAnsi" w:hAnsiTheme="minorHAnsi"/>
          <w:sz w:val="24"/>
          <w:szCs w:val="24"/>
        </w:rPr>
        <w:t xml:space="preserve"> tout entière </w:t>
      </w:r>
      <w:r w:rsidR="00DB46F8">
        <w:rPr>
          <w:rFonts w:asciiTheme="minorHAnsi" w:hAnsiTheme="minorHAnsi"/>
          <w:sz w:val="24"/>
          <w:szCs w:val="24"/>
        </w:rPr>
        <w:t xml:space="preserve">qui </w:t>
      </w:r>
      <w:r w:rsidR="00A83476" w:rsidRPr="00A83476">
        <w:rPr>
          <w:rFonts w:asciiTheme="minorHAnsi" w:hAnsiTheme="minorHAnsi"/>
          <w:sz w:val="24"/>
          <w:szCs w:val="24"/>
        </w:rPr>
        <w:t>vient de basculer dans la guerre civile.</w:t>
      </w:r>
      <w:r w:rsidR="0015119E">
        <w:rPr>
          <w:rFonts w:asciiTheme="minorHAnsi" w:hAnsiTheme="minorHAnsi"/>
          <w:sz w:val="24"/>
          <w:szCs w:val="24"/>
        </w:rPr>
        <w:t> Dans l’immédiat l</w:t>
      </w:r>
      <w:r w:rsidR="00A83476" w:rsidRPr="00D62042">
        <w:rPr>
          <w:rFonts w:asciiTheme="minorHAnsi" w:hAnsiTheme="minorHAnsi"/>
          <w:sz w:val="24"/>
          <w:szCs w:val="24"/>
        </w:rPr>
        <w:t xml:space="preserve">es Olympiades populaires  sont annulées et les athlètes </w:t>
      </w:r>
      <w:r w:rsidR="0042171C">
        <w:rPr>
          <w:rFonts w:asciiTheme="minorHAnsi" w:hAnsiTheme="minorHAnsi"/>
          <w:sz w:val="24"/>
          <w:szCs w:val="24"/>
        </w:rPr>
        <w:t>présents à Barcelone</w:t>
      </w:r>
      <w:r w:rsidR="00DB46F8">
        <w:rPr>
          <w:rFonts w:asciiTheme="minorHAnsi" w:hAnsiTheme="minorHAnsi"/>
          <w:sz w:val="24"/>
          <w:szCs w:val="24"/>
        </w:rPr>
        <w:t xml:space="preserve"> sont</w:t>
      </w:r>
      <w:r w:rsidR="0042171C">
        <w:rPr>
          <w:rFonts w:asciiTheme="minorHAnsi" w:hAnsiTheme="minorHAnsi"/>
          <w:sz w:val="24"/>
          <w:szCs w:val="24"/>
        </w:rPr>
        <w:t xml:space="preserve"> </w:t>
      </w:r>
      <w:r w:rsidR="00A83476" w:rsidRPr="00D62042">
        <w:rPr>
          <w:rFonts w:asciiTheme="minorHAnsi" w:hAnsiTheme="minorHAnsi"/>
          <w:sz w:val="24"/>
          <w:szCs w:val="24"/>
        </w:rPr>
        <w:t>rap</w:t>
      </w:r>
      <w:r w:rsidR="00D62042" w:rsidRPr="00D62042">
        <w:rPr>
          <w:rFonts w:asciiTheme="minorHAnsi" w:hAnsiTheme="minorHAnsi"/>
          <w:sz w:val="24"/>
          <w:szCs w:val="24"/>
        </w:rPr>
        <w:t>a</w:t>
      </w:r>
      <w:r w:rsidR="00A83476" w:rsidRPr="00D62042">
        <w:rPr>
          <w:rFonts w:asciiTheme="minorHAnsi" w:hAnsiTheme="minorHAnsi"/>
          <w:sz w:val="24"/>
          <w:szCs w:val="24"/>
        </w:rPr>
        <w:t>triés, à l’exception de quelques dizaines d’entre eux</w:t>
      </w:r>
      <w:r w:rsidR="00DA59EF">
        <w:rPr>
          <w:rFonts w:asciiTheme="minorHAnsi" w:hAnsiTheme="minorHAnsi"/>
          <w:sz w:val="24"/>
          <w:szCs w:val="24"/>
        </w:rPr>
        <w:t xml:space="preserve"> qui </w:t>
      </w:r>
      <w:r w:rsidR="0078256B">
        <w:rPr>
          <w:rFonts w:asciiTheme="minorHAnsi" w:hAnsiTheme="minorHAnsi"/>
          <w:sz w:val="24"/>
          <w:szCs w:val="24"/>
        </w:rPr>
        <w:t>v</w:t>
      </w:r>
      <w:r w:rsidR="00DA59EF">
        <w:rPr>
          <w:rFonts w:asciiTheme="minorHAnsi" w:hAnsiTheme="minorHAnsi"/>
          <w:sz w:val="24"/>
          <w:szCs w:val="24"/>
        </w:rPr>
        <w:t>ont choisi</w:t>
      </w:r>
      <w:r w:rsidR="0078256B">
        <w:rPr>
          <w:rFonts w:asciiTheme="minorHAnsi" w:hAnsiTheme="minorHAnsi"/>
          <w:sz w:val="24"/>
          <w:szCs w:val="24"/>
        </w:rPr>
        <w:t>r</w:t>
      </w:r>
      <w:r w:rsidR="00DA59EF">
        <w:rPr>
          <w:rFonts w:asciiTheme="minorHAnsi" w:hAnsiTheme="minorHAnsi"/>
          <w:sz w:val="24"/>
          <w:szCs w:val="24"/>
        </w:rPr>
        <w:t xml:space="preserve"> de rester pour se battre aux côtés des Espagnols</w:t>
      </w:r>
      <w:r w:rsidR="00A83476" w:rsidRPr="00D62042">
        <w:rPr>
          <w:rFonts w:asciiTheme="minorHAnsi" w:hAnsiTheme="minorHAnsi"/>
          <w:sz w:val="24"/>
          <w:szCs w:val="24"/>
        </w:rPr>
        <w:t xml:space="preserve">. </w:t>
      </w:r>
      <w:r w:rsidR="00D62042" w:rsidRPr="00D62042">
        <w:rPr>
          <w:rFonts w:asciiTheme="minorHAnsi" w:hAnsiTheme="minorHAnsi"/>
          <w:sz w:val="24"/>
          <w:szCs w:val="24"/>
        </w:rPr>
        <w:t xml:space="preserve">Certains rejoignent les rangs des milices anarchistes pour se battre aux côtés d’Ortiz et de Durutti, tandis que d’autres, </w:t>
      </w:r>
      <w:r w:rsidR="00DB46F8">
        <w:rPr>
          <w:rFonts w:asciiTheme="minorHAnsi" w:hAnsiTheme="minorHAnsi"/>
          <w:sz w:val="24"/>
          <w:szCs w:val="24"/>
        </w:rPr>
        <w:t>parmi lesquels</w:t>
      </w:r>
      <w:r w:rsidR="00D62042" w:rsidRPr="00D62042">
        <w:rPr>
          <w:rFonts w:asciiTheme="minorHAnsi" w:hAnsiTheme="minorHAnsi"/>
          <w:sz w:val="24"/>
          <w:szCs w:val="24"/>
        </w:rPr>
        <w:t xml:space="preserve"> Brugot, se mettent à la disposition des autorités officielles de la République. </w:t>
      </w:r>
    </w:p>
    <w:p w:rsidR="0078256B" w:rsidRDefault="00D62042" w:rsidP="00F05C0F">
      <w:pPr>
        <w:pStyle w:val="p7"/>
        <w:spacing w:line="276" w:lineRule="auto"/>
        <w:ind w:right="539"/>
        <w:rPr>
          <w:rFonts w:asciiTheme="minorHAnsi" w:hAnsiTheme="minorHAnsi"/>
          <w:sz w:val="24"/>
          <w:szCs w:val="24"/>
        </w:rPr>
      </w:pPr>
      <w:r w:rsidRPr="00D62042">
        <w:rPr>
          <w:rFonts w:asciiTheme="minorHAnsi" w:hAnsiTheme="minorHAnsi"/>
          <w:sz w:val="24"/>
          <w:szCs w:val="24"/>
        </w:rPr>
        <w:t>Commence alors pour Brugot</w:t>
      </w:r>
      <w:r w:rsidR="00DA59EF">
        <w:rPr>
          <w:rFonts w:asciiTheme="minorHAnsi" w:hAnsiTheme="minorHAnsi"/>
          <w:sz w:val="24"/>
          <w:szCs w:val="24"/>
        </w:rPr>
        <w:t xml:space="preserve"> un long parcours </w:t>
      </w:r>
      <w:r w:rsidR="00086862">
        <w:rPr>
          <w:rFonts w:asciiTheme="minorHAnsi" w:hAnsiTheme="minorHAnsi"/>
          <w:sz w:val="24"/>
          <w:szCs w:val="24"/>
        </w:rPr>
        <w:t>en tant que</w:t>
      </w:r>
      <w:r w:rsidR="00DB46F8">
        <w:rPr>
          <w:rFonts w:asciiTheme="minorHAnsi" w:hAnsiTheme="minorHAnsi"/>
          <w:sz w:val="24"/>
          <w:szCs w:val="24"/>
        </w:rPr>
        <w:t xml:space="preserve"> combattant. </w:t>
      </w:r>
    </w:p>
    <w:p w:rsidR="0078256B" w:rsidRPr="006F5A3E" w:rsidRDefault="00F05C0F" w:rsidP="00F05C0F">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lastRenderedPageBreak/>
        <w:drawing>
          <wp:inline distT="0" distB="0" distL="0" distR="0">
            <wp:extent cx="5105400" cy="3582093"/>
            <wp:effectExtent l="19050" t="0" r="0" b="0"/>
            <wp:docPr id="25" name="Image 24" descr="8 espagne_brug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espagne_brugot.tif"/>
                    <pic:cNvPicPr/>
                  </pic:nvPicPr>
                  <pic:blipFill>
                    <a:blip r:embed="rId15" cstate="print"/>
                    <a:stretch>
                      <a:fillRect/>
                    </a:stretch>
                  </pic:blipFill>
                  <pic:spPr>
                    <a:xfrm>
                      <a:off x="0" y="0"/>
                      <a:ext cx="5108887" cy="3584540"/>
                    </a:xfrm>
                    <a:prstGeom prst="rect">
                      <a:avLst/>
                    </a:prstGeom>
                  </pic:spPr>
                </pic:pic>
              </a:graphicData>
            </a:graphic>
          </wp:inline>
        </w:drawing>
      </w:r>
    </w:p>
    <w:p w:rsidR="006C296D" w:rsidRDefault="006F5A3E" w:rsidP="00F05C0F">
      <w:pPr>
        <w:pStyle w:val="p7"/>
        <w:spacing w:line="276" w:lineRule="auto"/>
        <w:ind w:right="539"/>
        <w:rPr>
          <w:rFonts w:asciiTheme="minorHAnsi" w:hAnsiTheme="minorHAnsi"/>
          <w:sz w:val="24"/>
          <w:szCs w:val="24"/>
        </w:rPr>
      </w:pPr>
      <w:r>
        <w:rPr>
          <w:rFonts w:asciiTheme="minorHAnsi" w:hAnsiTheme="minorHAnsi"/>
          <w:sz w:val="24"/>
          <w:szCs w:val="24"/>
        </w:rPr>
        <w:t xml:space="preserve"> </w:t>
      </w:r>
      <w:r w:rsidR="00DB46F8">
        <w:rPr>
          <w:rFonts w:asciiTheme="minorHAnsi" w:hAnsiTheme="minorHAnsi"/>
          <w:sz w:val="24"/>
          <w:szCs w:val="24"/>
        </w:rPr>
        <w:t>Il fai</w:t>
      </w:r>
      <w:r w:rsidR="00DA59EF">
        <w:rPr>
          <w:rFonts w:asciiTheme="minorHAnsi" w:hAnsiTheme="minorHAnsi"/>
          <w:sz w:val="24"/>
          <w:szCs w:val="24"/>
        </w:rPr>
        <w:t xml:space="preserve">t d’abord </w:t>
      </w:r>
      <w:r w:rsidR="00DB46F8">
        <w:rPr>
          <w:rFonts w:asciiTheme="minorHAnsi" w:hAnsiTheme="minorHAnsi"/>
          <w:sz w:val="24"/>
          <w:szCs w:val="24"/>
        </w:rPr>
        <w:t xml:space="preserve">partie d’un groupe </w:t>
      </w:r>
      <w:r w:rsidR="0015119E">
        <w:rPr>
          <w:rFonts w:asciiTheme="minorHAnsi" w:hAnsiTheme="minorHAnsi"/>
          <w:sz w:val="24"/>
          <w:szCs w:val="24"/>
        </w:rPr>
        <w:t xml:space="preserve">de quelques dizaines </w:t>
      </w:r>
      <w:r w:rsidR="00DB46F8">
        <w:rPr>
          <w:rFonts w:asciiTheme="minorHAnsi" w:hAnsiTheme="minorHAnsi"/>
          <w:sz w:val="24"/>
          <w:szCs w:val="24"/>
        </w:rPr>
        <w:t xml:space="preserve">de Français </w:t>
      </w:r>
      <w:r w:rsidR="00DA59EF">
        <w:rPr>
          <w:rFonts w:asciiTheme="minorHAnsi" w:hAnsiTheme="minorHAnsi"/>
          <w:sz w:val="24"/>
          <w:szCs w:val="24"/>
        </w:rPr>
        <w:t xml:space="preserve">envoyé </w:t>
      </w:r>
      <w:r w:rsidR="0015119E">
        <w:rPr>
          <w:rFonts w:asciiTheme="minorHAnsi" w:hAnsiTheme="minorHAnsi"/>
          <w:sz w:val="24"/>
          <w:szCs w:val="24"/>
        </w:rPr>
        <w:t xml:space="preserve">de </w:t>
      </w:r>
      <w:proofErr w:type="spellStart"/>
      <w:r w:rsidR="0015119E">
        <w:rPr>
          <w:rFonts w:asciiTheme="minorHAnsi" w:hAnsiTheme="minorHAnsi"/>
          <w:sz w:val="24"/>
          <w:szCs w:val="24"/>
        </w:rPr>
        <w:t>Barcelon</w:t>
      </w:r>
      <w:proofErr w:type="spellEnd"/>
      <w:r w:rsidR="0015119E">
        <w:rPr>
          <w:rFonts w:asciiTheme="minorHAnsi" w:hAnsiTheme="minorHAnsi"/>
          <w:sz w:val="24"/>
          <w:szCs w:val="24"/>
        </w:rPr>
        <w:t xml:space="preserve"> pour aider les miliciens Basques </w:t>
      </w:r>
      <w:r w:rsidR="00DA59EF">
        <w:rPr>
          <w:rFonts w:asciiTheme="minorHAnsi" w:hAnsiTheme="minorHAnsi"/>
          <w:sz w:val="24"/>
          <w:szCs w:val="24"/>
        </w:rPr>
        <w:t>à Irun, où il se bat jusqu’à la chute de la ville</w:t>
      </w:r>
      <w:r w:rsidR="0078256B">
        <w:rPr>
          <w:rFonts w:asciiTheme="minorHAnsi" w:hAnsiTheme="minorHAnsi"/>
          <w:sz w:val="24"/>
          <w:szCs w:val="24"/>
        </w:rPr>
        <w:t xml:space="preserve"> </w:t>
      </w:r>
      <w:r w:rsidR="000253C4">
        <w:rPr>
          <w:rFonts w:asciiTheme="minorHAnsi" w:hAnsiTheme="minorHAnsi"/>
          <w:sz w:val="24"/>
          <w:szCs w:val="24"/>
        </w:rPr>
        <w:t>le 3 septembre</w:t>
      </w:r>
      <w:r w:rsidR="00320535">
        <w:rPr>
          <w:rFonts w:asciiTheme="minorHAnsi" w:hAnsiTheme="minorHAnsi"/>
          <w:sz w:val="24"/>
          <w:szCs w:val="24"/>
        </w:rPr>
        <w:t>. Rentré en France par Hendaye,</w:t>
      </w:r>
      <w:r w:rsidR="00DA59EF">
        <w:rPr>
          <w:rFonts w:asciiTheme="minorHAnsi" w:hAnsiTheme="minorHAnsi"/>
          <w:sz w:val="24"/>
          <w:szCs w:val="24"/>
        </w:rPr>
        <w:t xml:space="preserve"> </w:t>
      </w:r>
      <w:r w:rsidR="00320535">
        <w:rPr>
          <w:rFonts w:asciiTheme="minorHAnsi" w:hAnsiTheme="minorHAnsi"/>
          <w:sz w:val="24"/>
          <w:szCs w:val="24"/>
        </w:rPr>
        <w:t xml:space="preserve">il </w:t>
      </w:r>
      <w:r w:rsidR="00DA59EF">
        <w:rPr>
          <w:rFonts w:asciiTheme="minorHAnsi" w:hAnsiTheme="minorHAnsi"/>
          <w:sz w:val="24"/>
          <w:szCs w:val="24"/>
        </w:rPr>
        <w:t>re</w:t>
      </w:r>
      <w:r w:rsidR="000253C4">
        <w:rPr>
          <w:rFonts w:asciiTheme="minorHAnsi" w:hAnsiTheme="minorHAnsi"/>
          <w:sz w:val="24"/>
          <w:szCs w:val="24"/>
        </w:rPr>
        <w:t>gagne</w:t>
      </w:r>
      <w:r w:rsidR="00320535">
        <w:rPr>
          <w:rFonts w:asciiTheme="minorHAnsi" w:hAnsiTheme="minorHAnsi"/>
          <w:sz w:val="24"/>
          <w:szCs w:val="24"/>
        </w:rPr>
        <w:t xml:space="preserve"> alors</w:t>
      </w:r>
      <w:r w:rsidR="00DA59EF">
        <w:rPr>
          <w:rFonts w:asciiTheme="minorHAnsi" w:hAnsiTheme="minorHAnsi"/>
          <w:sz w:val="24"/>
          <w:szCs w:val="24"/>
        </w:rPr>
        <w:t xml:space="preserve"> </w:t>
      </w:r>
      <w:r w:rsidR="00320535">
        <w:rPr>
          <w:rFonts w:asciiTheme="minorHAnsi" w:hAnsiTheme="minorHAnsi"/>
          <w:sz w:val="24"/>
          <w:szCs w:val="24"/>
        </w:rPr>
        <w:t xml:space="preserve">clandestinement </w:t>
      </w:r>
      <w:r w:rsidR="000253C4">
        <w:rPr>
          <w:rFonts w:asciiTheme="minorHAnsi" w:hAnsiTheme="minorHAnsi"/>
          <w:sz w:val="24"/>
          <w:szCs w:val="24"/>
        </w:rPr>
        <w:t>la</w:t>
      </w:r>
      <w:r w:rsidR="00DA59EF">
        <w:rPr>
          <w:rFonts w:asciiTheme="minorHAnsi" w:hAnsiTheme="minorHAnsi"/>
          <w:sz w:val="24"/>
          <w:szCs w:val="24"/>
        </w:rPr>
        <w:t xml:space="preserve"> Catalogne </w:t>
      </w:r>
      <w:r w:rsidR="00320535">
        <w:rPr>
          <w:rFonts w:asciiTheme="minorHAnsi" w:hAnsiTheme="minorHAnsi"/>
          <w:sz w:val="24"/>
          <w:szCs w:val="24"/>
        </w:rPr>
        <w:t>après avoir</w:t>
      </w:r>
      <w:r w:rsidR="00DA59EF">
        <w:rPr>
          <w:rFonts w:asciiTheme="minorHAnsi" w:hAnsiTheme="minorHAnsi"/>
          <w:sz w:val="24"/>
          <w:szCs w:val="24"/>
        </w:rPr>
        <w:t xml:space="preserve"> </w:t>
      </w:r>
      <w:r w:rsidR="00DB46F8">
        <w:rPr>
          <w:rFonts w:asciiTheme="minorHAnsi" w:hAnsiTheme="minorHAnsi"/>
          <w:sz w:val="24"/>
          <w:szCs w:val="24"/>
        </w:rPr>
        <w:t>re</w:t>
      </w:r>
      <w:r w:rsidR="00DA59EF">
        <w:rPr>
          <w:rFonts w:asciiTheme="minorHAnsi" w:hAnsiTheme="minorHAnsi"/>
          <w:sz w:val="24"/>
          <w:szCs w:val="24"/>
        </w:rPr>
        <w:t>travers</w:t>
      </w:r>
      <w:r w:rsidR="00320535">
        <w:rPr>
          <w:rFonts w:asciiTheme="minorHAnsi" w:hAnsiTheme="minorHAnsi"/>
          <w:sz w:val="24"/>
          <w:szCs w:val="24"/>
        </w:rPr>
        <w:t>é</w:t>
      </w:r>
      <w:r w:rsidR="00DA59EF">
        <w:rPr>
          <w:rFonts w:asciiTheme="minorHAnsi" w:hAnsiTheme="minorHAnsi"/>
          <w:sz w:val="24"/>
          <w:szCs w:val="24"/>
        </w:rPr>
        <w:t xml:space="preserve"> </w:t>
      </w:r>
      <w:r w:rsidR="00344069">
        <w:rPr>
          <w:rFonts w:asciiTheme="minorHAnsi" w:hAnsiTheme="minorHAnsi"/>
          <w:sz w:val="24"/>
          <w:szCs w:val="24"/>
        </w:rPr>
        <w:t xml:space="preserve">le Sud de </w:t>
      </w:r>
      <w:r w:rsidR="00DA59EF">
        <w:rPr>
          <w:rFonts w:asciiTheme="minorHAnsi" w:hAnsiTheme="minorHAnsi"/>
          <w:sz w:val="24"/>
          <w:szCs w:val="24"/>
        </w:rPr>
        <w:t xml:space="preserve">la France. Il rejoint alors </w:t>
      </w:r>
      <w:r w:rsidR="000253C4">
        <w:rPr>
          <w:rFonts w:asciiTheme="minorHAnsi" w:hAnsiTheme="minorHAnsi"/>
          <w:sz w:val="24"/>
          <w:szCs w:val="24"/>
        </w:rPr>
        <w:t xml:space="preserve">les </w:t>
      </w:r>
      <w:r w:rsidR="00320535">
        <w:rPr>
          <w:rFonts w:asciiTheme="minorHAnsi" w:hAnsiTheme="minorHAnsi"/>
          <w:sz w:val="24"/>
          <w:szCs w:val="24"/>
        </w:rPr>
        <w:t xml:space="preserve">92 combattants, dont 77 </w:t>
      </w:r>
      <w:r w:rsidR="000253C4">
        <w:rPr>
          <w:rFonts w:asciiTheme="minorHAnsi" w:hAnsiTheme="minorHAnsi"/>
          <w:sz w:val="24"/>
          <w:szCs w:val="24"/>
        </w:rPr>
        <w:t>Français</w:t>
      </w:r>
      <w:r w:rsidR="00320535">
        <w:rPr>
          <w:rFonts w:asciiTheme="minorHAnsi" w:hAnsiTheme="minorHAnsi"/>
          <w:sz w:val="24"/>
          <w:szCs w:val="24"/>
        </w:rPr>
        <w:t>,</w:t>
      </w:r>
      <w:r w:rsidR="000253C4">
        <w:rPr>
          <w:rFonts w:asciiTheme="minorHAnsi" w:hAnsiTheme="minorHAnsi"/>
          <w:sz w:val="24"/>
          <w:szCs w:val="24"/>
        </w:rPr>
        <w:t xml:space="preserve"> de</w:t>
      </w:r>
      <w:r w:rsidR="00D06E65">
        <w:rPr>
          <w:rFonts w:asciiTheme="minorHAnsi" w:hAnsiTheme="minorHAnsi"/>
          <w:sz w:val="24"/>
          <w:szCs w:val="24"/>
        </w:rPr>
        <w:t xml:space="preserve"> </w:t>
      </w:r>
      <w:r w:rsidR="00DA59EF">
        <w:rPr>
          <w:rFonts w:asciiTheme="minorHAnsi" w:hAnsiTheme="minorHAnsi"/>
          <w:sz w:val="24"/>
          <w:szCs w:val="24"/>
        </w:rPr>
        <w:t>la centurie « Commune de Paris »</w:t>
      </w:r>
      <w:r w:rsidR="000253C4">
        <w:rPr>
          <w:rFonts w:asciiTheme="minorHAnsi" w:hAnsiTheme="minorHAnsi"/>
          <w:sz w:val="24"/>
          <w:szCs w:val="24"/>
        </w:rPr>
        <w:t xml:space="preserve"> </w:t>
      </w:r>
      <w:r w:rsidR="00DB46F8">
        <w:rPr>
          <w:rFonts w:asciiTheme="minorHAnsi" w:hAnsiTheme="minorHAnsi"/>
          <w:sz w:val="24"/>
          <w:szCs w:val="24"/>
        </w:rPr>
        <w:t>formée à Barcelone</w:t>
      </w:r>
      <w:r w:rsidR="00DA59EF">
        <w:rPr>
          <w:rFonts w:asciiTheme="minorHAnsi" w:hAnsiTheme="minorHAnsi"/>
          <w:sz w:val="24"/>
          <w:szCs w:val="24"/>
        </w:rPr>
        <w:t xml:space="preserve">, </w:t>
      </w:r>
      <w:r w:rsidR="000253C4">
        <w:rPr>
          <w:rFonts w:asciiTheme="minorHAnsi" w:hAnsiTheme="minorHAnsi"/>
          <w:sz w:val="24"/>
          <w:szCs w:val="24"/>
        </w:rPr>
        <w:t xml:space="preserve">qui intègre brièvement la colonne </w:t>
      </w:r>
      <w:proofErr w:type="spellStart"/>
      <w:r w:rsidR="000253C4">
        <w:rPr>
          <w:rFonts w:asciiTheme="minorHAnsi" w:hAnsiTheme="minorHAnsi"/>
          <w:sz w:val="24"/>
          <w:szCs w:val="24"/>
        </w:rPr>
        <w:t>Libertad</w:t>
      </w:r>
      <w:proofErr w:type="spellEnd"/>
      <w:r w:rsidR="000253C4">
        <w:rPr>
          <w:rFonts w:asciiTheme="minorHAnsi" w:hAnsiTheme="minorHAnsi"/>
          <w:sz w:val="24"/>
          <w:szCs w:val="24"/>
        </w:rPr>
        <w:t xml:space="preserve"> du PSUC</w:t>
      </w:r>
      <w:r w:rsidR="00344069">
        <w:rPr>
          <w:rFonts w:asciiTheme="minorHAnsi" w:hAnsiTheme="minorHAnsi"/>
          <w:sz w:val="24"/>
          <w:szCs w:val="24"/>
        </w:rPr>
        <w:t xml:space="preserve"> (communiste)</w:t>
      </w:r>
      <w:r w:rsidR="000253C4">
        <w:rPr>
          <w:rFonts w:asciiTheme="minorHAnsi" w:hAnsiTheme="minorHAnsi"/>
          <w:sz w:val="24"/>
          <w:szCs w:val="24"/>
        </w:rPr>
        <w:t>, avant d’être</w:t>
      </w:r>
      <w:r w:rsidR="00DB46F8">
        <w:rPr>
          <w:rFonts w:asciiTheme="minorHAnsi" w:hAnsiTheme="minorHAnsi"/>
          <w:sz w:val="24"/>
          <w:szCs w:val="24"/>
        </w:rPr>
        <w:t xml:space="preserve"> </w:t>
      </w:r>
      <w:r w:rsidR="00DA59EF">
        <w:rPr>
          <w:rFonts w:asciiTheme="minorHAnsi" w:hAnsiTheme="minorHAnsi"/>
          <w:sz w:val="24"/>
          <w:szCs w:val="24"/>
        </w:rPr>
        <w:t>versée le 2 n</w:t>
      </w:r>
      <w:r w:rsidR="0042171C">
        <w:rPr>
          <w:rFonts w:asciiTheme="minorHAnsi" w:hAnsiTheme="minorHAnsi"/>
          <w:sz w:val="24"/>
          <w:szCs w:val="24"/>
        </w:rPr>
        <w:t>o</w:t>
      </w:r>
      <w:r w:rsidR="00DA59EF">
        <w:rPr>
          <w:rFonts w:asciiTheme="minorHAnsi" w:hAnsiTheme="minorHAnsi"/>
          <w:sz w:val="24"/>
          <w:szCs w:val="24"/>
        </w:rPr>
        <w:t>vembre dans la XI</w:t>
      </w:r>
      <w:r w:rsidR="00DA59EF" w:rsidRPr="00DB46F8">
        <w:rPr>
          <w:rFonts w:asciiTheme="minorHAnsi" w:hAnsiTheme="minorHAnsi"/>
          <w:sz w:val="24"/>
          <w:szCs w:val="24"/>
          <w:vertAlign w:val="superscript"/>
        </w:rPr>
        <w:t>e</w:t>
      </w:r>
      <w:r w:rsidR="00DA59EF">
        <w:rPr>
          <w:rFonts w:asciiTheme="minorHAnsi" w:hAnsiTheme="minorHAnsi"/>
          <w:sz w:val="24"/>
          <w:szCs w:val="24"/>
        </w:rPr>
        <w:t xml:space="preserve"> brigade </w:t>
      </w:r>
      <w:r w:rsidR="00DA59EF" w:rsidRPr="00713B8D">
        <w:rPr>
          <w:rFonts w:asciiTheme="minorHAnsi" w:hAnsiTheme="minorHAnsi"/>
          <w:sz w:val="24"/>
          <w:szCs w:val="24"/>
        </w:rPr>
        <w:t>internationale</w:t>
      </w:r>
      <w:r w:rsidR="00DB46F8">
        <w:rPr>
          <w:rFonts w:asciiTheme="minorHAnsi" w:hAnsiTheme="minorHAnsi"/>
          <w:sz w:val="24"/>
          <w:szCs w:val="24"/>
        </w:rPr>
        <w:t xml:space="preserve"> au moment où </w:t>
      </w:r>
      <w:r w:rsidR="000253C4">
        <w:rPr>
          <w:rFonts w:asciiTheme="minorHAnsi" w:hAnsiTheme="minorHAnsi"/>
          <w:sz w:val="24"/>
          <w:szCs w:val="24"/>
        </w:rPr>
        <w:t>c</w:t>
      </w:r>
      <w:r w:rsidR="00DB46F8">
        <w:rPr>
          <w:rFonts w:asciiTheme="minorHAnsi" w:hAnsiTheme="minorHAnsi"/>
          <w:sz w:val="24"/>
          <w:szCs w:val="24"/>
        </w:rPr>
        <w:t>elle</w:t>
      </w:r>
      <w:r w:rsidR="000253C4">
        <w:rPr>
          <w:rFonts w:asciiTheme="minorHAnsi" w:hAnsiTheme="minorHAnsi"/>
          <w:sz w:val="24"/>
          <w:szCs w:val="24"/>
        </w:rPr>
        <w:t>-ci</w:t>
      </w:r>
      <w:r w:rsidR="00DB46F8">
        <w:rPr>
          <w:rFonts w:asciiTheme="minorHAnsi" w:hAnsiTheme="minorHAnsi"/>
          <w:sz w:val="24"/>
          <w:szCs w:val="24"/>
        </w:rPr>
        <w:t xml:space="preserve"> se forme</w:t>
      </w:r>
      <w:r w:rsidR="006C296D">
        <w:rPr>
          <w:rFonts w:asciiTheme="minorHAnsi" w:hAnsiTheme="minorHAnsi"/>
          <w:sz w:val="24"/>
          <w:szCs w:val="24"/>
        </w:rPr>
        <w:t xml:space="preserve"> avec le grade de sergent</w:t>
      </w:r>
      <w:r w:rsidR="00DA59EF" w:rsidRPr="00713B8D">
        <w:rPr>
          <w:rFonts w:asciiTheme="minorHAnsi" w:hAnsiTheme="minorHAnsi"/>
          <w:sz w:val="24"/>
          <w:szCs w:val="24"/>
        </w:rPr>
        <w:t xml:space="preserve">. </w:t>
      </w:r>
    </w:p>
    <w:p w:rsidR="0005780F" w:rsidRDefault="00DA59EF" w:rsidP="00F05C0F">
      <w:pPr>
        <w:pStyle w:val="p7"/>
        <w:spacing w:line="276" w:lineRule="auto"/>
        <w:ind w:right="539"/>
        <w:rPr>
          <w:rFonts w:asciiTheme="minorHAnsi" w:hAnsiTheme="minorHAnsi"/>
          <w:sz w:val="24"/>
          <w:szCs w:val="24"/>
        </w:rPr>
      </w:pPr>
      <w:r w:rsidRPr="00DA59EF">
        <w:rPr>
          <w:rFonts w:asciiTheme="minorHAnsi" w:hAnsiTheme="minorHAnsi"/>
          <w:sz w:val="24"/>
          <w:szCs w:val="24"/>
        </w:rPr>
        <w:t>Quelques jours plus tard, après un entraînement sommaire, cette unité est acheminée en toute hâte vers le front dans un c</w:t>
      </w:r>
      <w:r w:rsidR="00DB46F8">
        <w:rPr>
          <w:rFonts w:asciiTheme="minorHAnsi" w:hAnsiTheme="minorHAnsi"/>
          <w:sz w:val="24"/>
          <w:szCs w:val="24"/>
        </w:rPr>
        <w:t>limat de grande improvisation. L</w:t>
      </w:r>
      <w:r w:rsidRPr="00DA59EF">
        <w:rPr>
          <w:rFonts w:asciiTheme="minorHAnsi" w:hAnsiTheme="minorHAnsi"/>
          <w:sz w:val="24"/>
          <w:szCs w:val="24"/>
        </w:rPr>
        <w:t xml:space="preserve">es </w:t>
      </w:r>
      <w:r w:rsidR="00320535">
        <w:rPr>
          <w:rFonts w:asciiTheme="minorHAnsi" w:hAnsiTheme="minorHAnsi"/>
          <w:sz w:val="24"/>
          <w:szCs w:val="24"/>
        </w:rPr>
        <w:t>q</w:t>
      </w:r>
      <w:r w:rsidR="00DB46F8">
        <w:rPr>
          <w:rFonts w:asciiTheme="minorHAnsi" w:hAnsiTheme="minorHAnsi"/>
          <w:sz w:val="24"/>
          <w:szCs w:val="24"/>
        </w:rPr>
        <w:t>u</w:t>
      </w:r>
      <w:r w:rsidR="00320535">
        <w:rPr>
          <w:rFonts w:asciiTheme="minorHAnsi" w:hAnsiTheme="minorHAnsi"/>
          <w:sz w:val="24"/>
          <w:szCs w:val="24"/>
        </w:rPr>
        <w:t>a</w:t>
      </w:r>
      <w:r w:rsidR="00DB46F8">
        <w:rPr>
          <w:rFonts w:asciiTheme="minorHAnsi" w:hAnsiTheme="minorHAnsi"/>
          <w:sz w:val="24"/>
          <w:szCs w:val="24"/>
        </w:rPr>
        <w:t xml:space="preserve">tre colonnes </w:t>
      </w:r>
      <w:r w:rsidRPr="00DA59EF">
        <w:rPr>
          <w:rFonts w:asciiTheme="minorHAnsi" w:hAnsiTheme="minorHAnsi"/>
          <w:sz w:val="24"/>
          <w:szCs w:val="24"/>
        </w:rPr>
        <w:t xml:space="preserve">rebelles du général Franco sont </w:t>
      </w:r>
      <w:r w:rsidRPr="00713B8D">
        <w:rPr>
          <w:rFonts w:asciiTheme="minorHAnsi" w:hAnsiTheme="minorHAnsi"/>
          <w:sz w:val="24"/>
          <w:szCs w:val="24"/>
        </w:rPr>
        <w:t>arrivées aux portes</w:t>
      </w:r>
      <w:r w:rsidR="0042171C">
        <w:rPr>
          <w:rFonts w:asciiTheme="minorHAnsi" w:hAnsiTheme="minorHAnsi"/>
          <w:sz w:val="24"/>
          <w:szCs w:val="24"/>
        </w:rPr>
        <w:t xml:space="preserve"> de la capitale </w:t>
      </w:r>
      <w:r w:rsidRPr="00DA59EF">
        <w:rPr>
          <w:rFonts w:asciiTheme="minorHAnsi" w:hAnsiTheme="minorHAnsi"/>
          <w:sz w:val="24"/>
          <w:szCs w:val="24"/>
        </w:rPr>
        <w:t>le 8 novembre</w:t>
      </w:r>
      <w:r w:rsidR="00DB46F8">
        <w:rPr>
          <w:rFonts w:asciiTheme="minorHAnsi" w:hAnsiTheme="minorHAnsi"/>
          <w:sz w:val="24"/>
          <w:szCs w:val="24"/>
        </w:rPr>
        <w:t xml:space="preserve"> – </w:t>
      </w:r>
      <w:proofErr w:type="gramStart"/>
      <w:r w:rsidR="00DB46F8">
        <w:rPr>
          <w:rFonts w:asciiTheme="minorHAnsi" w:hAnsiTheme="minorHAnsi"/>
          <w:sz w:val="24"/>
          <w:szCs w:val="24"/>
        </w:rPr>
        <w:t>la 5</w:t>
      </w:r>
      <w:r w:rsidR="00DB46F8" w:rsidRPr="00DB46F8">
        <w:rPr>
          <w:rFonts w:asciiTheme="minorHAnsi" w:hAnsiTheme="minorHAnsi"/>
          <w:sz w:val="24"/>
          <w:szCs w:val="24"/>
          <w:vertAlign w:val="superscript"/>
        </w:rPr>
        <w:t>e</w:t>
      </w:r>
      <w:proofErr w:type="gramEnd"/>
      <w:r w:rsidR="00DB46F8">
        <w:rPr>
          <w:rFonts w:asciiTheme="minorHAnsi" w:hAnsiTheme="minorHAnsi"/>
          <w:sz w:val="24"/>
          <w:szCs w:val="24"/>
        </w:rPr>
        <w:t xml:space="preserve"> est déjà à l’œuvre à l’intérieur de la ville –</w:t>
      </w:r>
      <w:r w:rsidRPr="00DA59EF">
        <w:rPr>
          <w:rFonts w:asciiTheme="minorHAnsi" w:hAnsiTheme="minorHAnsi"/>
          <w:sz w:val="24"/>
          <w:szCs w:val="24"/>
        </w:rPr>
        <w:t xml:space="preserve">, </w:t>
      </w:r>
      <w:r w:rsidR="0042171C">
        <w:rPr>
          <w:rFonts w:asciiTheme="minorHAnsi" w:hAnsiTheme="minorHAnsi"/>
          <w:sz w:val="24"/>
          <w:szCs w:val="24"/>
        </w:rPr>
        <w:t>et la bataille de Madrid</w:t>
      </w:r>
      <w:r w:rsidR="0042171C" w:rsidRPr="00DA59EF">
        <w:rPr>
          <w:rFonts w:asciiTheme="minorHAnsi" w:hAnsiTheme="minorHAnsi"/>
          <w:sz w:val="24"/>
          <w:szCs w:val="24"/>
        </w:rPr>
        <w:t xml:space="preserve"> </w:t>
      </w:r>
      <w:r w:rsidRPr="00DA59EF">
        <w:rPr>
          <w:rFonts w:asciiTheme="minorHAnsi" w:hAnsiTheme="minorHAnsi"/>
          <w:sz w:val="24"/>
          <w:szCs w:val="24"/>
        </w:rPr>
        <w:t>vient de commencer. Le 9, la XI</w:t>
      </w:r>
      <w:r w:rsidRPr="00DA59EF">
        <w:rPr>
          <w:rFonts w:asciiTheme="minorHAnsi" w:hAnsiTheme="minorHAnsi"/>
          <w:sz w:val="24"/>
          <w:szCs w:val="24"/>
          <w:vertAlign w:val="superscript"/>
        </w:rPr>
        <w:t>e</w:t>
      </w:r>
      <w:r w:rsidRPr="00DA59EF">
        <w:rPr>
          <w:rFonts w:asciiTheme="minorHAnsi" w:hAnsiTheme="minorHAnsi"/>
          <w:sz w:val="24"/>
          <w:szCs w:val="24"/>
        </w:rPr>
        <w:t> BI prend position dans le</w:t>
      </w:r>
      <w:r w:rsidRPr="00713B8D">
        <w:rPr>
          <w:rFonts w:asciiTheme="minorHAnsi" w:hAnsiTheme="minorHAnsi"/>
          <w:sz w:val="24"/>
          <w:szCs w:val="24"/>
        </w:rPr>
        <w:t xml:space="preserve"> </w:t>
      </w:r>
      <w:r w:rsidRPr="00DA59EF">
        <w:rPr>
          <w:rFonts w:asciiTheme="minorHAnsi" w:hAnsiTheme="minorHAnsi"/>
          <w:sz w:val="24"/>
          <w:szCs w:val="24"/>
        </w:rPr>
        <w:t>secteur de Casa de Campo.</w:t>
      </w:r>
      <w:r w:rsidRPr="00713B8D">
        <w:rPr>
          <w:rFonts w:asciiTheme="minorHAnsi" w:hAnsiTheme="minorHAnsi"/>
          <w:sz w:val="24"/>
          <w:szCs w:val="24"/>
        </w:rPr>
        <w:t xml:space="preserve"> Après quelques semaines de combat</w:t>
      </w:r>
      <w:r w:rsidR="00DB46F8">
        <w:rPr>
          <w:rFonts w:asciiTheme="minorHAnsi" w:hAnsiTheme="minorHAnsi"/>
          <w:sz w:val="24"/>
          <w:szCs w:val="24"/>
        </w:rPr>
        <w:t xml:space="preserve"> intense et incessant</w:t>
      </w:r>
      <w:r w:rsidRPr="00713B8D">
        <w:rPr>
          <w:rFonts w:asciiTheme="minorHAnsi" w:hAnsiTheme="minorHAnsi"/>
          <w:sz w:val="24"/>
          <w:szCs w:val="24"/>
        </w:rPr>
        <w:t xml:space="preserve">, </w:t>
      </w:r>
      <w:r w:rsidR="0042171C">
        <w:rPr>
          <w:rFonts w:asciiTheme="minorHAnsi" w:hAnsiTheme="minorHAnsi"/>
          <w:sz w:val="24"/>
          <w:szCs w:val="24"/>
        </w:rPr>
        <w:t>les forces nationalistes ont été stoppées, mais la XI</w:t>
      </w:r>
      <w:r w:rsidR="0042171C" w:rsidRPr="00DB46F8">
        <w:rPr>
          <w:rFonts w:asciiTheme="minorHAnsi" w:hAnsiTheme="minorHAnsi"/>
          <w:sz w:val="24"/>
          <w:szCs w:val="24"/>
          <w:vertAlign w:val="superscript"/>
        </w:rPr>
        <w:t>e</w:t>
      </w:r>
      <w:r w:rsidR="0042171C">
        <w:rPr>
          <w:rFonts w:asciiTheme="minorHAnsi" w:hAnsiTheme="minorHAnsi"/>
          <w:sz w:val="24"/>
          <w:szCs w:val="24"/>
        </w:rPr>
        <w:t xml:space="preserve"> BI</w:t>
      </w:r>
      <w:r w:rsidRPr="00DA59EF">
        <w:rPr>
          <w:rFonts w:asciiTheme="minorHAnsi" w:hAnsiTheme="minorHAnsi"/>
          <w:sz w:val="24"/>
          <w:szCs w:val="24"/>
        </w:rPr>
        <w:t xml:space="preserve"> </w:t>
      </w:r>
      <w:r w:rsidR="00344069">
        <w:rPr>
          <w:rFonts w:asciiTheme="minorHAnsi" w:hAnsiTheme="minorHAnsi"/>
          <w:sz w:val="24"/>
          <w:szCs w:val="24"/>
        </w:rPr>
        <w:t xml:space="preserve">a déjà perdu 40 % de ses </w:t>
      </w:r>
      <w:r w:rsidRPr="00DA59EF">
        <w:rPr>
          <w:rFonts w:asciiTheme="minorHAnsi" w:hAnsiTheme="minorHAnsi"/>
          <w:sz w:val="24"/>
          <w:szCs w:val="24"/>
        </w:rPr>
        <w:t>effectif</w:t>
      </w:r>
      <w:r w:rsidR="00344069">
        <w:rPr>
          <w:rFonts w:asciiTheme="minorHAnsi" w:hAnsiTheme="minorHAnsi"/>
          <w:sz w:val="24"/>
          <w:szCs w:val="24"/>
        </w:rPr>
        <w:t>s</w:t>
      </w:r>
      <w:r w:rsidRPr="00DA59EF">
        <w:rPr>
          <w:rFonts w:asciiTheme="minorHAnsi" w:hAnsiTheme="minorHAnsi"/>
          <w:sz w:val="24"/>
          <w:szCs w:val="24"/>
        </w:rPr>
        <w:t>.</w:t>
      </w:r>
      <w:r w:rsidR="0042171C">
        <w:rPr>
          <w:rFonts w:asciiTheme="minorHAnsi" w:hAnsiTheme="minorHAnsi"/>
          <w:sz w:val="24"/>
          <w:szCs w:val="24"/>
        </w:rPr>
        <w:t xml:space="preserve"> </w:t>
      </w:r>
      <w:r w:rsidR="00DB46F8">
        <w:rPr>
          <w:rFonts w:asciiTheme="minorHAnsi" w:hAnsiTheme="minorHAnsi"/>
          <w:sz w:val="24"/>
          <w:szCs w:val="24"/>
        </w:rPr>
        <w:t>Elle n’aura pourtant guère le temps de souffler. L</w:t>
      </w:r>
      <w:r w:rsidR="00713B8D" w:rsidRPr="00713B8D">
        <w:rPr>
          <w:rFonts w:asciiTheme="minorHAnsi" w:hAnsiTheme="minorHAnsi"/>
          <w:sz w:val="24"/>
          <w:szCs w:val="24"/>
        </w:rPr>
        <w:t>e 6 février, c’est la bataille du Jarama qui commence et la XI</w:t>
      </w:r>
      <w:r w:rsidR="00713B8D" w:rsidRPr="00713B8D">
        <w:rPr>
          <w:rFonts w:asciiTheme="minorHAnsi" w:hAnsiTheme="minorHAnsi"/>
          <w:sz w:val="24"/>
          <w:szCs w:val="24"/>
          <w:vertAlign w:val="superscript"/>
        </w:rPr>
        <w:t>e</w:t>
      </w:r>
      <w:r w:rsidR="00713B8D" w:rsidRPr="00713B8D">
        <w:rPr>
          <w:rFonts w:asciiTheme="minorHAnsi" w:hAnsiTheme="minorHAnsi"/>
          <w:sz w:val="24"/>
          <w:szCs w:val="24"/>
        </w:rPr>
        <w:t xml:space="preserve"> BI est </w:t>
      </w:r>
      <w:r w:rsidR="0042171C">
        <w:rPr>
          <w:rFonts w:asciiTheme="minorHAnsi" w:hAnsiTheme="minorHAnsi"/>
          <w:sz w:val="24"/>
          <w:szCs w:val="24"/>
        </w:rPr>
        <w:t xml:space="preserve">de nouveau </w:t>
      </w:r>
      <w:r w:rsidR="00713B8D" w:rsidRPr="00713B8D">
        <w:rPr>
          <w:rFonts w:asciiTheme="minorHAnsi" w:hAnsiTheme="minorHAnsi"/>
          <w:sz w:val="24"/>
          <w:szCs w:val="24"/>
        </w:rPr>
        <w:t>trans</w:t>
      </w:r>
      <w:r w:rsidR="00DB46F8">
        <w:rPr>
          <w:rFonts w:asciiTheme="minorHAnsi" w:hAnsiTheme="minorHAnsi"/>
          <w:sz w:val="24"/>
          <w:szCs w:val="24"/>
        </w:rPr>
        <w:t>port</w:t>
      </w:r>
      <w:r w:rsidR="00713B8D" w:rsidRPr="00713B8D">
        <w:rPr>
          <w:rFonts w:asciiTheme="minorHAnsi" w:hAnsiTheme="minorHAnsi"/>
          <w:sz w:val="24"/>
          <w:szCs w:val="24"/>
        </w:rPr>
        <w:t xml:space="preserve">ée d’urgence </w:t>
      </w:r>
      <w:r w:rsidR="0042171C">
        <w:rPr>
          <w:rFonts w:asciiTheme="minorHAnsi" w:hAnsiTheme="minorHAnsi"/>
          <w:sz w:val="24"/>
          <w:szCs w:val="24"/>
        </w:rPr>
        <w:t>en première ligne</w:t>
      </w:r>
      <w:r w:rsidR="00DB46F8">
        <w:rPr>
          <w:rFonts w:asciiTheme="minorHAnsi" w:hAnsiTheme="minorHAnsi"/>
          <w:sz w:val="24"/>
          <w:szCs w:val="24"/>
        </w:rPr>
        <w:t>. En dépit de leurs efforts</w:t>
      </w:r>
      <w:r w:rsidR="00320535">
        <w:rPr>
          <w:rFonts w:asciiTheme="minorHAnsi" w:hAnsiTheme="minorHAnsi"/>
          <w:sz w:val="24"/>
          <w:szCs w:val="24"/>
        </w:rPr>
        <w:t>,</w:t>
      </w:r>
      <w:r w:rsidR="00DB46F8">
        <w:rPr>
          <w:rFonts w:asciiTheme="minorHAnsi" w:hAnsiTheme="minorHAnsi"/>
          <w:sz w:val="24"/>
          <w:szCs w:val="24"/>
        </w:rPr>
        <w:t xml:space="preserve"> qui se soldent par des pertes considérables, les nationalistes</w:t>
      </w:r>
      <w:r w:rsidR="00713B8D" w:rsidRPr="00713B8D">
        <w:rPr>
          <w:rFonts w:asciiTheme="minorHAnsi" w:hAnsiTheme="minorHAnsi"/>
          <w:sz w:val="24"/>
          <w:szCs w:val="24"/>
        </w:rPr>
        <w:t xml:space="preserve"> ne p</w:t>
      </w:r>
      <w:r w:rsidR="00344069">
        <w:rPr>
          <w:rFonts w:asciiTheme="minorHAnsi" w:hAnsiTheme="minorHAnsi"/>
          <w:sz w:val="24"/>
          <w:szCs w:val="24"/>
        </w:rPr>
        <w:t>our</w:t>
      </w:r>
      <w:r w:rsidR="00713B8D" w:rsidRPr="00713B8D">
        <w:rPr>
          <w:rFonts w:asciiTheme="minorHAnsi" w:hAnsiTheme="minorHAnsi"/>
          <w:sz w:val="24"/>
          <w:szCs w:val="24"/>
        </w:rPr>
        <w:t>ront pas non plus cette fois</w:t>
      </w:r>
      <w:r w:rsidR="00344069">
        <w:rPr>
          <w:rFonts w:asciiTheme="minorHAnsi" w:hAnsiTheme="minorHAnsi"/>
          <w:sz w:val="24"/>
          <w:szCs w:val="24"/>
        </w:rPr>
        <w:t xml:space="preserve"> atteindre Madrid</w:t>
      </w:r>
      <w:r w:rsidR="00713B8D" w:rsidRPr="00713B8D">
        <w:rPr>
          <w:rFonts w:asciiTheme="minorHAnsi" w:hAnsiTheme="minorHAnsi"/>
          <w:sz w:val="24"/>
          <w:szCs w:val="24"/>
        </w:rPr>
        <w:t xml:space="preserve">. Pour autant, la pression ne se relâche pas. Quelques jours plus tard, </w:t>
      </w:r>
      <w:r w:rsidR="00DB46F8">
        <w:rPr>
          <w:rFonts w:asciiTheme="minorHAnsi" w:hAnsiTheme="minorHAnsi"/>
          <w:sz w:val="24"/>
          <w:szCs w:val="24"/>
        </w:rPr>
        <w:t xml:space="preserve">prenant la relève des troupes nationalistes épuisées, </w:t>
      </w:r>
      <w:r w:rsidR="00713B8D" w:rsidRPr="00713B8D">
        <w:rPr>
          <w:rFonts w:asciiTheme="minorHAnsi" w:hAnsiTheme="minorHAnsi"/>
          <w:sz w:val="24"/>
          <w:szCs w:val="24"/>
        </w:rPr>
        <w:t>35 000 hommes appartenant aux troupes régulières italiennes</w:t>
      </w:r>
      <w:r w:rsidR="00320535">
        <w:rPr>
          <w:rFonts w:asciiTheme="minorHAnsi" w:hAnsiTheme="minorHAnsi"/>
          <w:sz w:val="24"/>
          <w:szCs w:val="24"/>
        </w:rPr>
        <w:t xml:space="preserve"> envoyées par Mussolini</w:t>
      </w:r>
      <w:r w:rsidR="00713B8D" w:rsidRPr="00713B8D">
        <w:rPr>
          <w:rFonts w:asciiTheme="minorHAnsi" w:hAnsiTheme="minorHAnsi"/>
          <w:sz w:val="24"/>
          <w:szCs w:val="24"/>
        </w:rPr>
        <w:t xml:space="preserve"> se ruent à l’offensive en direction de Guadalajara au nord-est de la capitale. Une fois </w:t>
      </w:r>
      <w:r w:rsidR="0042171C">
        <w:rPr>
          <w:rFonts w:asciiTheme="minorHAnsi" w:hAnsiTheme="minorHAnsi"/>
          <w:sz w:val="24"/>
          <w:szCs w:val="24"/>
        </w:rPr>
        <w:t>encore</w:t>
      </w:r>
      <w:r w:rsidR="00713B8D" w:rsidRPr="00713B8D">
        <w:rPr>
          <w:rFonts w:asciiTheme="minorHAnsi" w:hAnsiTheme="minorHAnsi"/>
          <w:sz w:val="24"/>
          <w:szCs w:val="24"/>
        </w:rPr>
        <w:t>, la XI</w:t>
      </w:r>
      <w:r w:rsidR="00713B8D" w:rsidRPr="00713B8D">
        <w:rPr>
          <w:rFonts w:asciiTheme="minorHAnsi" w:hAnsiTheme="minorHAnsi"/>
          <w:sz w:val="24"/>
          <w:szCs w:val="24"/>
          <w:vertAlign w:val="superscript"/>
        </w:rPr>
        <w:t>e</w:t>
      </w:r>
      <w:r w:rsidR="00713B8D" w:rsidRPr="00713B8D">
        <w:rPr>
          <w:rFonts w:asciiTheme="minorHAnsi" w:hAnsiTheme="minorHAnsi"/>
          <w:sz w:val="24"/>
          <w:szCs w:val="24"/>
        </w:rPr>
        <w:t> BI va se retrouver aux avant-postes</w:t>
      </w:r>
      <w:r w:rsidR="00C15FE5">
        <w:rPr>
          <w:rFonts w:asciiTheme="minorHAnsi" w:hAnsiTheme="minorHAnsi"/>
          <w:sz w:val="24"/>
          <w:szCs w:val="24"/>
        </w:rPr>
        <w:t xml:space="preserve"> </w:t>
      </w:r>
      <w:r w:rsidR="00713B8D" w:rsidRPr="00713B8D">
        <w:rPr>
          <w:rFonts w:asciiTheme="minorHAnsi" w:hAnsiTheme="minorHAnsi"/>
          <w:sz w:val="24"/>
          <w:szCs w:val="24"/>
        </w:rPr>
        <w:t>et apporter sa contribution à ce qui rester</w:t>
      </w:r>
      <w:r w:rsidR="008D76EF">
        <w:rPr>
          <w:rFonts w:asciiTheme="minorHAnsi" w:hAnsiTheme="minorHAnsi"/>
          <w:sz w:val="24"/>
          <w:szCs w:val="24"/>
        </w:rPr>
        <w:t>a</w:t>
      </w:r>
      <w:r w:rsidR="00713B8D" w:rsidRPr="00713B8D">
        <w:rPr>
          <w:rFonts w:asciiTheme="minorHAnsi" w:hAnsiTheme="minorHAnsi"/>
          <w:sz w:val="24"/>
          <w:szCs w:val="24"/>
        </w:rPr>
        <w:t xml:space="preserve"> la victoire la plus </w:t>
      </w:r>
      <w:r w:rsidR="00320535">
        <w:rPr>
          <w:rFonts w:asciiTheme="minorHAnsi" w:hAnsiTheme="minorHAnsi"/>
          <w:sz w:val="24"/>
          <w:szCs w:val="24"/>
        </w:rPr>
        <w:t>retentiss</w:t>
      </w:r>
      <w:r w:rsidR="00713B8D" w:rsidRPr="00713B8D">
        <w:rPr>
          <w:rFonts w:asciiTheme="minorHAnsi" w:hAnsiTheme="minorHAnsi"/>
          <w:sz w:val="24"/>
          <w:szCs w:val="24"/>
        </w:rPr>
        <w:t xml:space="preserve">ante remportée par les troupes </w:t>
      </w:r>
      <w:r w:rsidR="00320535">
        <w:rPr>
          <w:rFonts w:asciiTheme="minorHAnsi" w:hAnsiTheme="minorHAnsi"/>
          <w:sz w:val="24"/>
          <w:szCs w:val="24"/>
        </w:rPr>
        <w:t>républicaines</w:t>
      </w:r>
      <w:r w:rsidR="00713B8D" w:rsidRPr="00713B8D">
        <w:rPr>
          <w:rFonts w:asciiTheme="minorHAnsi" w:hAnsiTheme="minorHAnsi"/>
          <w:sz w:val="24"/>
          <w:szCs w:val="24"/>
        </w:rPr>
        <w:t xml:space="preserve"> durant toute la guerre.</w:t>
      </w:r>
      <w:r w:rsidR="008D76EF">
        <w:rPr>
          <w:rFonts w:asciiTheme="minorHAnsi" w:hAnsiTheme="minorHAnsi"/>
          <w:sz w:val="24"/>
          <w:szCs w:val="24"/>
        </w:rPr>
        <w:t xml:space="preserve"> </w:t>
      </w:r>
      <w:r w:rsidR="00DB46F8">
        <w:rPr>
          <w:rFonts w:asciiTheme="minorHAnsi" w:hAnsiTheme="minorHAnsi"/>
          <w:sz w:val="24"/>
          <w:szCs w:val="24"/>
        </w:rPr>
        <w:t xml:space="preserve">Mais le prix payé par les </w:t>
      </w:r>
      <w:proofErr w:type="spellStart"/>
      <w:r w:rsidR="00DB46F8">
        <w:rPr>
          <w:rFonts w:asciiTheme="minorHAnsi" w:hAnsiTheme="minorHAnsi"/>
          <w:sz w:val="24"/>
          <w:szCs w:val="24"/>
        </w:rPr>
        <w:t>Interbrigadistes</w:t>
      </w:r>
      <w:proofErr w:type="spellEnd"/>
      <w:r w:rsidR="00DB46F8">
        <w:rPr>
          <w:rFonts w:asciiTheme="minorHAnsi" w:hAnsiTheme="minorHAnsi"/>
          <w:sz w:val="24"/>
          <w:szCs w:val="24"/>
        </w:rPr>
        <w:t xml:space="preserve"> a été lourd. </w:t>
      </w:r>
      <w:r w:rsidR="00713B8D">
        <w:rPr>
          <w:rFonts w:asciiTheme="minorHAnsi" w:hAnsiTheme="minorHAnsi"/>
          <w:sz w:val="24"/>
          <w:szCs w:val="24"/>
        </w:rPr>
        <w:t xml:space="preserve">Brugot est </w:t>
      </w:r>
      <w:r w:rsidR="006C296D">
        <w:rPr>
          <w:rFonts w:asciiTheme="minorHAnsi" w:hAnsiTheme="minorHAnsi"/>
          <w:sz w:val="24"/>
          <w:szCs w:val="24"/>
        </w:rPr>
        <w:t>l’</w:t>
      </w:r>
      <w:r w:rsidR="00713B8D">
        <w:rPr>
          <w:rFonts w:asciiTheme="minorHAnsi" w:hAnsiTheme="minorHAnsi"/>
          <w:sz w:val="24"/>
          <w:szCs w:val="24"/>
        </w:rPr>
        <w:t xml:space="preserve">un des derniers rescapés de la centurie « Commune de </w:t>
      </w:r>
      <w:r w:rsidR="00713B8D">
        <w:rPr>
          <w:rFonts w:asciiTheme="minorHAnsi" w:hAnsiTheme="minorHAnsi"/>
          <w:sz w:val="24"/>
          <w:szCs w:val="24"/>
        </w:rPr>
        <w:lastRenderedPageBreak/>
        <w:t xml:space="preserve">Paris ». </w:t>
      </w:r>
      <w:r w:rsidR="00DB46F8">
        <w:rPr>
          <w:rFonts w:asciiTheme="minorHAnsi" w:hAnsiTheme="minorHAnsi"/>
          <w:sz w:val="24"/>
          <w:szCs w:val="24"/>
        </w:rPr>
        <w:t>Promu</w:t>
      </w:r>
      <w:r w:rsidR="00713B8D">
        <w:rPr>
          <w:rFonts w:asciiTheme="minorHAnsi" w:hAnsiTheme="minorHAnsi"/>
          <w:sz w:val="24"/>
          <w:szCs w:val="24"/>
        </w:rPr>
        <w:t xml:space="preserve"> lieutenant au feu, il est reversé dans la X</w:t>
      </w:r>
      <w:r w:rsidR="0005780F">
        <w:rPr>
          <w:rFonts w:asciiTheme="minorHAnsi" w:hAnsiTheme="minorHAnsi"/>
          <w:sz w:val="24"/>
          <w:szCs w:val="24"/>
        </w:rPr>
        <w:t>IV</w:t>
      </w:r>
      <w:r w:rsidR="0005780F" w:rsidRPr="00DB46F8">
        <w:rPr>
          <w:rFonts w:asciiTheme="minorHAnsi" w:hAnsiTheme="minorHAnsi"/>
          <w:sz w:val="24"/>
          <w:szCs w:val="24"/>
          <w:vertAlign w:val="superscript"/>
        </w:rPr>
        <w:t>e</w:t>
      </w:r>
      <w:r w:rsidR="0005780F">
        <w:rPr>
          <w:rFonts w:asciiTheme="minorHAnsi" w:hAnsiTheme="minorHAnsi"/>
          <w:sz w:val="24"/>
          <w:szCs w:val="24"/>
        </w:rPr>
        <w:t xml:space="preserve"> BI avec </w:t>
      </w:r>
      <w:r w:rsidR="0005780F" w:rsidRPr="0005780F">
        <w:rPr>
          <w:rFonts w:asciiTheme="minorHAnsi" w:hAnsiTheme="minorHAnsi"/>
          <w:sz w:val="24"/>
          <w:szCs w:val="24"/>
        </w:rPr>
        <w:t>laquelle il prend</w:t>
      </w:r>
      <w:r w:rsidR="00DB46F8">
        <w:rPr>
          <w:rFonts w:asciiTheme="minorHAnsi" w:hAnsiTheme="minorHAnsi"/>
          <w:sz w:val="24"/>
          <w:szCs w:val="24"/>
        </w:rPr>
        <w:t>ra</w:t>
      </w:r>
      <w:r w:rsidR="0005780F" w:rsidRPr="0005780F">
        <w:rPr>
          <w:rFonts w:asciiTheme="minorHAnsi" w:hAnsiTheme="minorHAnsi"/>
          <w:sz w:val="24"/>
          <w:szCs w:val="24"/>
        </w:rPr>
        <w:t xml:space="preserve"> part aux combats qui se déroulent du 29 mai au 3 juin dans la Sierra </w:t>
      </w:r>
      <w:proofErr w:type="spellStart"/>
      <w:r w:rsidR="0005780F" w:rsidRPr="0005780F">
        <w:rPr>
          <w:rFonts w:asciiTheme="minorHAnsi" w:hAnsiTheme="minorHAnsi"/>
          <w:sz w:val="24"/>
          <w:szCs w:val="24"/>
        </w:rPr>
        <w:t>del</w:t>
      </w:r>
      <w:proofErr w:type="spellEnd"/>
      <w:r w:rsidR="0005780F" w:rsidRPr="0005780F">
        <w:rPr>
          <w:rFonts w:asciiTheme="minorHAnsi" w:hAnsiTheme="minorHAnsi"/>
          <w:sz w:val="24"/>
          <w:szCs w:val="24"/>
        </w:rPr>
        <w:t xml:space="preserve"> Guadarrama.</w:t>
      </w:r>
    </w:p>
    <w:p w:rsidR="00BE3DFB" w:rsidRDefault="00DB46F8" w:rsidP="00F05C0F">
      <w:pPr>
        <w:pStyle w:val="p7"/>
        <w:spacing w:line="276" w:lineRule="auto"/>
        <w:ind w:right="539"/>
        <w:rPr>
          <w:rFonts w:asciiTheme="minorHAnsi" w:hAnsiTheme="minorHAnsi"/>
          <w:sz w:val="24"/>
          <w:szCs w:val="24"/>
        </w:rPr>
      </w:pPr>
      <w:r>
        <w:rPr>
          <w:rFonts w:asciiTheme="minorHAnsi" w:hAnsiTheme="minorHAnsi"/>
          <w:sz w:val="24"/>
          <w:szCs w:val="24"/>
        </w:rPr>
        <w:t xml:space="preserve">En octobre 1937, </w:t>
      </w:r>
      <w:r w:rsidR="00BE3DFB">
        <w:rPr>
          <w:rFonts w:asciiTheme="minorHAnsi" w:hAnsiTheme="minorHAnsi"/>
          <w:sz w:val="24"/>
          <w:szCs w:val="24"/>
        </w:rPr>
        <w:t xml:space="preserve">alors qu’il vient d’être </w:t>
      </w:r>
      <w:r w:rsidR="00D06AE0">
        <w:rPr>
          <w:rFonts w:asciiTheme="minorHAnsi" w:hAnsiTheme="minorHAnsi"/>
          <w:sz w:val="24"/>
          <w:szCs w:val="24"/>
        </w:rPr>
        <w:t xml:space="preserve">promu capitaine, </w:t>
      </w:r>
      <w:r>
        <w:rPr>
          <w:rFonts w:asciiTheme="minorHAnsi" w:hAnsiTheme="minorHAnsi"/>
          <w:sz w:val="24"/>
          <w:szCs w:val="24"/>
        </w:rPr>
        <w:t>i</w:t>
      </w:r>
      <w:r w:rsidR="0005780F" w:rsidRPr="00C15FE5">
        <w:rPr>
          <w:rFonts w:asciiTheme="minorHAnsi" w:hAnsiTheme="minorHAnsi"/>
          <w:sz w:val="24"/>
          <w:szCs w:val="24"/>
        </w:rPr>
        <w:t xml:space="preserve">l se voit </w:t>
      </w:r>
      <w:r w:rsidR="008D76EF">
        <w:rPr>
          <w:rFonts w:asciiTheme="minorHAnsi" w:hAnsiTheme="minorHAnsi"/>
          <w:sz w:val="24"/>
          <w:szCs w:val="24"/>
        </w:rPr>
        <w:t xml:space="preserve">enfin </w:t>
      </w:r>
      <w:r w:rsidR="0005780F" w:rsidRPr="00C15FE5">
        <w:rPr>
          <w:rFonts w:asciiTheme="minorHAnsi" w:hAnsiTheme="minorHAnsi"/>
          <w:sz w:val="24"/>
          <w:szCs w:val="24"/>
        </w:rPr>
        <w:t xml:space="preserve">accorder une permission d’un mois </w:t>
      </w:r>
      <w:r w:rsidR="00A95871" w:rsidRPr="00C15FE5">
        <w:rPr>
          <w:rFonts w:asciiTheme="minorHAnsi" w:hAnsiTheme="minorHAnsi"/>
          <w:sz w:val="24"/>
          <w:szCs w:val="24"/>
        </w:rPr>
        <w:t>en France</w:t>
      </w:r>
      <w:r w:rsidR="0005780F" w:rsidRPr="00C15FE5">
        <w:rPr>
          <w:rFonts w:asciiTheme="minorHAnsi" w:hAnsiTheme="minorHAnsi"/>
          <w:sz w:val="24"/>
          <w:szCs w:val="24"/>
        </w:rPr>
        <w:t xml:space="preserve">, et </w:t>
      </w:r>
      <w:r w:rsidR="00A95871" w:rsidRPr="00C15FE5">
        <w:rPr>
          <w:rFonts w:asciiTheme="minorHAnsi" w:hAnsiTheme="minorHAnsi"/>
          <w:sz w:val="24"/>
          <w:szCs w:val="24"/>
        </w:rPr>
        <w:t>c’est à Irancy qu’il</w:t>
      </w:r>
      <w:r w:rsidR="00A95871" w:rsidRPr="00A95871">
        <w:rPr>
          <w:rFonts w:asciiTheme="minorHAnsi" w:hAnsiTheme="minorHAnsi"/>
          <w:sz w:val="24"/>
          <w:szCs w:val="24"/>
        </w:rPr>
        <w:t xml:space="preserve"> décide de venir se reposer ; il est dans un tel état d’épuisement après plus d’un an passé pratiquement sans discontinuer en première ligne que certains témoins en ont gardé l’impressio</w:t>
      </w:r>
      <w:r w:rsidR="00320535">
        <w:rPr>
          <w:rFonts w:asciiTheme="minorHAnsi" w:hAnsiTheme="minorHAnsi"/>
          <w:sz w:val="24"/>
          <w:szCs w:val="24"/>
        </w:rPr>
        <w:t>n qu’il était alors en convalescence après une sévère maladie</w:t>
      </w:r>
      <w:r w:rsidR="00A95871" w:rsidRPr="00A95871">
        <w:rPr>
          <w:rFonts w:asciiTheme="minorHAnsi" w:hAnsiTheme="minorHAnsi"/>
          <w:sz w:val="24"/>
          <w:szCs w:val="24"/>
        </w:rPr>
        <w:t>.</w:t>
      </w:r>
      <w:r w:rsidR="008D76EF">
        <w:rPr>
          <w:rFonts w:asciiTheme="minorHAnsi" w:hAnsiTheme="minorHAnsi"/>
          <w:sz w:val="24"/>
          <w:szCs w:val="24"/>
        </w:rPr>
        <w:t xml:space="preserve"> </w:t>
      </w:r>
    </w:p>
    <w:p w:rsidR="008D76EF" w:rsidRDefault="008D76EF" w:rsidP="00F05C0F">
      <w:pPr>
        <w:pStyle w:val="p7"/>
        <w:spacing w:line="276" w:lineRule="auto"/>
        <w:ind w:right="539"/>
        <w:rPr>
          <w:rFonts w:asciiTheme="minorHAnsi" w:hAnsiTheme="minorHAnsi"/>
          <w:sz w:val="24"/>
          <w:szCs w:val="24"/>
        </w:rPr>
      </w:pPr>
      <w:r>
        <w:rPr>
          <w:rFonts w:asciiTheme="minorHAnsi" w:hAnsiTheme="minorHAnsi"/>
          <w:sz w:val="24"/>
          <w:szCs w:val="24"/>
        </w:rPr>
        <w:t>À Irancy, s</w:t>
      </w:r>
      <w:r w:rsidR="00C15FE5" w:rsidRPr="00C15FE5">
        <w:rPr>
          <w:rFonts w:asciiTheme="minorHAnsi" w:hAnsiTheme="minorHAnsi"/>
          <w:sz w:val="24"/>
          <w:szCs w:val="24"/>
        </w:rPr>
        <w:t xml:space="preserve">on arrivée ne passe pas inaperçue. Il loge </w:t>
      </w:r>
      <w:r w:rsidR="00BE3DFB" w:rsidRPr="00C15FE5">
        <w:rPr>
          <w:rFonts w:asciiTheme="minorHAnsi" w:hAnsiTheme="minorHAnsi"/>
          <w:sz w:val="24"/>
          <w:szCs w:val="24"/>
        </w:rPr>
        <w:t xml:space="preserve">chemin des Fossés </w:t>
      </w:r>
      <w:r w:rsidR="00BE3DFB">
        <w:rPr>
          <w:rFonts w:asciiTheme="minorHAnsi" w:hAnsiTheme="minorHAnsi"/>
          <w:sz w:val="24"/>
          <w:szCs w:val="24"/>
        </w:rPr>
        <w:t xml:space="preserve">chez les </w:t>
      </w:r>
      <w:proofErr w:type="spellStart"/>
      <w:r w:rsidR="00BE3DFB">
        <w:rPr>
          <w:rFonts w:asciiTheme="minorHAnsi" w:hAnsiTheme="minorHAnsi"/>
          <w:sz w:val="24"/>
          <w:szCs w:val="24"/>
        </w:rPr>
        <w:t>Vandal</w:t>
      </w:r>
      <w:proofErr w:type="spellEnd"/>
      <w:r w:rsidR="00C15FE5" w:rsidRPr="00C15FE5">
        <w:rPr>
          <w:rFonts w:asciiTheme="minorHAnsi" w:hAnsiTheme="minorHAnsi"/>
          <w:sz w:val="24"/>
          <w:szCs w:val="24"/>
        </w:rPr>
        <w:t>. Dans le village, il est fêté en héros par les militants de gauche.  Choyé par ses nouveaux amis, il récupère rapidement. Durant son séjour, il est reçu dans de nombr</w:t>
      </w:r>
      <w:r w:rsidR="00D06AE0">
        <w:rPr>
          <w:rFonts w:asciiTheme="minorHAnsi" w:hAnsiTheme="minorHAnsi"/>
          <w:sz w:val="24"/>
          <w:szCs w:val="24"/>
        </w:rPr>
        <w:t>euses familles et visite de nombreuses caves</w:t>
      </w:r>
      <w:r w:rsidR="00C15FE5" w:rsidRPr="00C15FE5">
        <w:rPr>
          <w:rFonts w:asciiTheme="minorHAnsi" w:hAnsiTheme="minorHAnsi"/>
          <w:sz w:val="24"/>
          <w:szCs w:val="24"/>
        </w:rPr>
        <w:t xml:space="preserve">, traditions d’hospitalité et solidarité militante obligent ! Pour tous, il sera désormais « Julot ». </w:t>
      </w:r>
    </w:p>
    <w:p w:rsidR="00C15FE5" w:rsidRPr="00C15FE5" w:rsidRDefault="00C15FE5" w:rsidP="00F05C0F">
      <w:pPr>
        <w:pStyle w:val="p7"/>
        <w:spacing w:line="276" w:lineRule="auto"/>
        <w:ind w:right="539"/>
        <w:rPr>
          <w:rFonts w:asciiTheme="minorHAnsi" w:hAnsiTheme="minorHAnsi"/>
          <w:sz w:val="24"/>
          <w:szCs w:val="24"/>
        </w:rPr>
      </w:pPr>
      <w:r w:rsidRPr="00C15FE5">
        <w:rPr>
          <w:rFonts w:asciiTheme="minorHAnsi" w:hAnsiTheme="minorHAnsi"/>
          <w:sz w:val="24"/>
          <w:szCs w:val="24"/>
        </w:rPr>
        <w:t xml:space="preserve">C’est lors de l’une de ces visites chez l’une des principales animatrices du comité des femmes, Maria Bienvenu, qu’est prise cette photo. </w:t>
      </w:r>
    </w:p>
    <w:p w:rsidR="00C15FE5" w:rsidRPr="006F5A3E" w:rsidRDefault="00F05C0F" w:rsidP="00F05C0F">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3952875" cy="2778267"/>
            <wp:effectExtent l="19050" t="0" r="9525" b="0"/>
            <wp:docPr id="26" name="Image 25" descr="9 Brugot à Ir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Brugot à Irancy.jpg"/>
                    <pic:cNvPicPr/>
                  </pic:nvPicPr>
                  <pic:blipFill>
                    <a:blip r:embed="rId16" cstate="print"/>
                    <a:stretch>
                      <a:fillRect/>
                    </a:stretch>
                  </pic:blipFill>
                  <pic:spPr>
                    <a:xfrm>
                      <a:off x="0" y="0"/>
                      <a:ext cx="3952289" cy="2777855"/>
                    </a:xfrm>
                    <a:prstGeom prst="rect">
                      <a:avLst/>
                    </a:prstGeom>
                  </pic:spPr>
                </pic:pic>
              </a:graphicData>
            </a:graphic>
          </wp:inline>
        </w:drawing>
      </w:r>
    </w:p>
    <w:p w:rsidR="00C15FE5" w:rsidRDefault="00C15FE5" w:rsidP="00F05C0F">
      <w:pPr>
        <w:pStyle w:val="p7"/>
        <w:spacing w:line="276" w:lineRule="auto"/>
        <w:ind w:right="539"/>
        <w:rPr>
          <w:rFonts w:asciiTheme="minorHAnsi" w:hAnsiTheme="minorHAnsi"/>
          <w:sz w:val="24"/>
          <w:szCs w:val="24"/>
        </w:rPr>
      </w:pPr>
      <w:r w:rsidRPr="00C15FE5">
        <w:rPr>
          <w:rFonts w:asciiTheme="minorHAnsi" w:hAnsiTheme="minorHAnsi"/>
          <w:sz w:val="24"/>
          <w:szCs w:val="24"/>
        </w:rPr>
        <w:t>On peut y voir un Jules Brugot détendu, au teint fortement hâlé, qui pose souriant entre Maria Bienvenu et son fils Hervé. Aux côtés de ce dernier, figure le menuisi</w:t>
      </w:r>
      <w:r w:rsidR="008D76EF">
        <w:rPr>
          <w:rFonts w:asciiTheme="minorHAnsi" w:hAnsiTheme="minorHAnsi"/>
          <w:sz w:val="24"/>
          <w:szCs w:val="24"/>
        </w:rPr>
        <w:t xml:space="preserve">er Marcel </w:t>
      </w:r>
      <w:proofErr w:type="spellStart"/>
      <w:r w:rsidR="008D76EF">
        <w:rPr>
          <w:rFonts w:asciiTheme="minorHAnsi" w:hAnsiTheme="minorHAnsi"/>
          <w:sz w:val="24"/>
          <w:szCs w:val="24"/>
        </w:rPr>
        <w:t>Vandal</w:t>
      </w:r>
      <w:proofErr w:type="spellEnd"/>
      <w:r w:rsidR="008D76EF">
        <w:rPr>
          <w:rFonts w:asciiTheme="minorHAnsi" w:hAnsiTheme="minorHAnsi"/>
          <w:sz w:val="24"/>
          <w:szCs w:val="24"/>
        </w:rPr>
        <w:t>, qui héberge</w:t>
      </w:r>
      <w:r w:rsidRPr="00C15FE5">
        <w:rPr>
          <w:rFonts w:asciiTheme="minorHAnsi" w:hAnsiTheme="minorHAnsi"/>
          <w:sz w:val="24"/>
          <w:szCs w:val="24"/>
        </w:rPr>
        <w:t xml:space="preserve"> l’</w:t>
      </w:r>
      <w:proofErr w:type="spellStart"/>
      <w:r w:rsidRPr="00C15FE5">
        <w:rPr>
          <w:rFonts w:asciiTheme="minorHAnsi" w:hAnsiTheme="minorHAnsi"/>
          <w:sz w:val="24"/>
          <w:szCs w:val="24"/>
        </w:rPr>
        <w:t>interbrigadiste</w:t>
      </w:r>
      <w:proofErr w:type="spellEnd"/>
      <w:r w:rsidRPr="00C15FE5">
        <w:rPr>
          <w:rFonts w:asciiTheme="minorHAnsi" w:hAnsiTheme="minorHAnsi"/>
          <w:sz w:val="24"/>
          <w:szCs w:val="24"/>
        </w:rPr>
        <w:t xml:space="preserve"> à son domicile.</w:t>
      </w:r>
    </w:p>
    <w:p w:rsidR="00C15FE5" w:rsidRDefault="00D06AE0" w:rsidP="00F05C0F">
      <w:pPr>
        <w:pStyle w:val="p7"/>
        <w:spacing w:line="276" w:lineRule="auto"/>
        <w:ind w:right="539"/>
        <w:rPr>
          <w:rFonts w:asciiTheme="minorHAnsi" w:hAnsiTheme="minorHAnsi"/>
          <w:sz w:val="24"/>
          <w:szCs w:val="24"/>
        </w:rPr>
      </w:pPr>
      <w:r>
        <w:rPr>
          <w:rFonts w:asciiTheme="minorHAnsi" w:hAnsiTheme="minorHAnsi"/>
          <w:sz w:val="24"/>
          <w:szCs w:val="24"/>
        </w:rPr>
        <w:t>Au bout d’un mois</w:t>
      </w:r>
      <w:r w:rsidR="00BE3DFB">
        <w:rPr>
          <w:rFonts w:asciiTheme="minorHAnsi" w:hAnsiTheme="minorHAnsi"/>
          <w:sz w:val="24"/>
          <w:szCs w:val="24"/>
        </w:rPr>
        <w:t xml:space="preserve"> passé très vite</w:t>
      </w:r>
      <w:r w:rsidR="006C296D">
        <w:rPr>
          <w:rFonts w:asciiTheme="minorHAnsi" w:hAnsiTheme="minorHAnsi"/>
          <w:sz w:val="24"/>
          <w:szCs w:val="24"/>
        </w:rPr>
        <w:t>, trop vite sans doute</w:t>
      </w:r>
      <w:r>
        <w:rPr>
          <w:rFonts w:asciiTheme="minorHAnsi" w:hAnsiTheme="minorHAnsi"/>
          <w:sz w:val="24"/>
          <w:szCs w:val="24"/>
        </w:rPr>
        <w:t>,</w:t>
      </w:r>
      <w:r w:rsidR="00C15FE5" w:rsidRPr="00C15FE5">
        <w:rPr>
          <w:rFonts w:asciiTheme="minorHAnsi" w:hAnsiTheme="minorHAnsi"/>
          <w:sz w:val="24"/>
          <w:szCs w:val="24"/>
        </w:rPr>
        <w:t xml:space="preserve"> Brugot </w:t>
      </w:r>
      <w:r>
        <w:rPr>
          <w:rFonts w:asciiTheme="minorHAnsi" w:hAnsiTheme="minorHAnsi"/>
          <w:sz w:val="24"/>
          <w:szCs w:val="24"/>
        </w:rPr>
        <w:t xml:space="preserve">doit </w:t>
      </w:r>
      <w:r w:rsidR="00C15FE5" w:rsidRPr="00C15FE5">
        <w:rPr>
          <w:rFonts w:asciiTheme="minorHAnsi" w:hAnsiTheme="minorHAnsi"/>
          <w:sz w:val="24"/>
          <w:szCs w:val="24"/>
        </w:rPr>
        <w:t>regagne</w:t>
      </w:r>
      <w:r>
        <w:rPr>
          <w:rFonts w:asciiTheme="minorHAnsi" w:hAnsiTheme="minorHAnsi"/>
          <w:sz w:val="24"/>
          <w:szCs w:val="24"/>
        </w:rPr>
        <w:t>r</w:t>
      </w:r>
      <w:r w:rsidR="00C15FE5" w:rsidRPr="00C15FE5">
        <w:rPr>
          <w:rFonts w:asciiTheme="minorHAnsi" w:hAnsiTheme="minorHAnsi"/>
          <w:sz w:val="24"/>
          <w:szCs w:val="24"/>
        </w:rPr>
        <w:t xml:space="preserve"> </w:t>
      </w:r>
      <w:r w:rsidR="00320535">
        <w:rPr>
          <w:rFonts w:asciiTheme="minorHAnsi" w:hAnsiTheme="minorHAnsi"/>
          <w:sz w:val="24"/>
          <w:szCs w:val="24"/>
        </w:rPr>
        <w:t xml:space="preserve">son poste de combat en </w:t>
      </w:r>
      <w:r>
        <w:rPr>
          <w:rFonts w:asciiTheme="minorHAnsi" w:hAnsiTheme="minorHAnsi"/>
          <w:sz w:val="24"/>
          <w:szCs w:val="24"/>
        </w:rPr>
        <w:t xml:space="preserve">Espagne. </w:t>
      </w:r>
      <w:r w:rsidR="006C296D">
        <w:rPr>
          <w:rFonts w:asciiTheme="minorHAnsi" w:hAnsiTheme="minorHAnsi"/>
          <w:sz w:val="24"/>
          <w:szCs w:val="24"/>
        </w:rPr>
        <w:t xml:space="preserve"> </w:t>
      </w:r>
      <w:r>
        <w:rPr>
          <w:rFonts w:asciiTheme="minorHAnsi" w:hAnsiTheme="minorHAnsi"/>
          <w:sz w:val="24"/>
          <w:szCs w:val="24"/>
        </w:rPr>
        <w:t>Mais</w:t>
      </w:r>
      <w:r w:rsidR="00C15FE5" w:rsidRPr="00C15FE5">
        <w:rPr>
          <w:rFonts w:asciiTheme="minorHAnsi" w:hAnsiTheme="minorHAnsi"/>
          <w:sz w:val="24"/>
          <w:szCs w:val="24"/>
        </w:rPr>
        <w:t xml:space="preserve"> il continue</w:t>
      </w:r>
      <w:r>
        <w:rPr>
          <w:rFonts w:asciiTheme="minorHAnsi" w:hAnsiTheme="minorHAnsi"/>
          <w:sz w:val="24"/>
          <w:szCs w:val="24"/>
        </w:rPr>
        <w:t>ra</w:t>
      </w:r>
      <w:r w:rsidR="00C15FE5" w:rsidRPr="00C15FE5">
        <w:rPr>
          <w:rFonts w:asciiTheme="minorHAnsi" w:hAnsiTheme="minorHAnsi"/>
          <w:sz w:val="24"/>
          <w:szCs w:val="24"/>
        </w:rPr>
        <w:t xml:space="preserve"> de correspondre avec les militants d’Irancy, lesquels se sont remis de leur côté à lui adresser lettres et colis.</w:t>
      </w:r>
    </w:p>
    <w:p w:rsidR="006F5A3E" w:rsidRDefault="00C15FE5" w:rsidP="00F05C0F">
      <w:pPr>
        <w:pStyle w:val="p7"/>
        <w:spacing w:line="276" w:lineRule="auto"/>
        <w:ind w:right="539"/>
        <w:rPr>
          <w:rFonts w:asciiTheme="minorHAnsi" w:hAnsiTheme="minorHAnsi"/>
          <w:sz w:val="24"/>
          <w:szCs w:val="24"/>
        </w:rPr>
      </w:pPr>
      <w:r>
        <w:rPr>
          <w:rFonts w:asciiTheme="minorHAnsi" w:hAnsiTheme="minorHAnsi"/>
          <w:sz w:val="24"/>
          <w:szCs w:val="24"/>
        </w:rPr>
        <w:t>A</w:t>
      </w:r>
      <w:r w:rsidR="00D06AE0">
        <w:rPr>
          <w:rFonts w:asciiTheme="minorHAnsi" w:hAnsiTheme="minorHAnsi"/>
          <w:sz w:val="24"/>
          <w:szCs w:val="24"/>
        </w:rPr>
        <w:t>yant rejoint</w:t>
      </w:r>
      <w:r>
        <w:rPr>
          <w:rFonts w:asciiTheme="minorHAnsi" w:hAnsiTheme="minorHAnsi"/>
          <w:sz w:val="24"/>
          <w:szCs w:val="24"/>
        </w:rPr>
        <w:t xml:space="preserve"> son</w:t>
      </w:r>
      <w:r w:rsidRPr="00C15FE5">
        <w:rPr>
          <w:rFonts w:asciiTheme="minorHAnsi" w:hAnsiTheme="minorHAnsi"/>
          <w:sz w:val="24"/>
          <w:szCs w:val="24"/>
        </w:rPr>
        <w:t xml:space="preserve"> unité</w:t>
      </w:r>
      <w:r>
        <w:rPr>
          <w:rFonts w:asciiTheme="minorHAnsi" w:hAnsiTheme="minorHAnsi"/>
          <w:sz w:val="24"/>
          <w:szCs w:val="24"/>
        </w:rPr>
        <w:t xml:space="preserve">, il va de nouveau participer aux </w:t>
      </w:r>
      <w:r w:rsidR="00320535">
        <w:rPr>
          <w:rFonts w:asciiTheme="minorHAnsi" w:hAnsiTheme="minorHAnsi"/>
          <w:sz w:val="24"/>
          <w:szCs w:val="24"/>
        </w:rPr>
        <w:t>opérations dans les secteurs les plus exposé</w:t>
      </w:r>
      <w:r w:rsidRPr="00CF0C98">
        <w:rPr>
          <w:rFonts w:asciiTheme="minorHAnsi" w:hAnsiTheme="minorHAnsi"/>
          <w:sz w:val="24"/>
          <w:szCs w:val="24"/>
        </w:rPr>
        <w:t xml:space="preserve">s. </w:t>
      </w:r>
      <w:r w:rsidR="00086B79" w:rsidRPr="00086B79">
        <w:rPr>
          <w:rFonts w:asciiTheme="minorHAnsi" w:hAnsiTheme="minorHAnsi"/>
          <w:sz w:val="24"/>
          <w:szCs w:val="24"/>
        </w:rPr>
        <w:t>En mars 1938, les troupes phalangistes lancent une vaste offensive en Aragon, dans l’intention de couper en deux le territoire contrôlé par les Républicains.</w:t>
      </w:r>
      <w:r w:rsidR="00086B79" w:rsidRPr="00CF0C98">
        <w:rPr>
          <w:rFonts w:asciiTheme="minorHAnsi" w:hAnsiTheme="minorHAnsi"/>
          <w:sz w:val="24"/>
          <w:szCs w:val="24"/>
        </w:rPr>
        <w:t xml:space="preserve"> </w:t>
      </w:r>
      <w:r w:rsidR="00086B79" w:rsidRPr="00086B79">
        <w:rPr>
          <w:rFonts w:asciiTheme="minorHAnsi" w:hAnsiTheme="minorHAnsi"/>
          <w:sz w:val="24"/>
          <w:szCs w:val="24"/>
        </w:rPr>
        <w:t>Dès le premier jour, le front est enfoncé sur plusieurs points.</w:t>
      </w:r>
      <w:r w:rsidR="00086B79" w:rsidRPr="00CF0C98">
        <w:rPr>
          <w:rFonts w:asciiTheme="minorHAnsi" w:hAnsiTheme="minorHAnsi"/>
          <w:sz w:val="24"/>
          <w:szCs w:val="24"/>
        </w:rPr>
        <w:t xml:space="preserve"> </w:t>
      </w:r>
      <w:r w:rsidR="00320535">
        <w:rPr>
          <w:rFonts w:asciiTheme="minorHAnsi" w:hAnsiTheme="minorHAnsi"/>
          <w:sz w:val="24"/>
          <w:szCs w:val="24"/>
        </w:rPr>
        <w:t>Au bout de quelques jours, l</w:t>
      </w:r>
      <w:r w:rsidR="00086B79" w:rsidRPr="00086B79">
        <w:rPr>
          <w:rFonts w:asciiTheme="minorHAnsi" w:hAnsiTheme="minorHAnsi"/>
          <w:sz w:val="24"/>
          <w:szCs w:val="24"/>
        </w:rPr>
        <w:t>a retraite des troupes républicaines est bientôt générale et menace même de se transformer en véritable débandade. La XIV</w:t>
      </w:r>
      <w:r w:rsidR="00086B79" w:rsidRPr="00086B79">
        <w:rPr>
          <w:rFonts w:asciiTheme="minorHAnsi" w:hAnsiTheme="minorHAnsi"/>
          <w:sz w:val="24"/>
          <w:szCs w:val="24"/>
          <w:vertAlign w:val="superscript"/>
        </w:rPr>
        <w:t>e</w:t>
      </w:r>
      <w:r w:rsidR="00086B79" w:rsidRPr="00086B79">
        <w:rPr>
          <w:rFonts w:asciiTheme="minorHAnsi" w:hAnsiTheme="minorHAnsi"/>
          <w:sz w:val="24"/>
          <w:szCs w:val="24"/>
        </w:rPr>
        <w:t xml:space="preserve"> BI ayant été appelée d’urgence à la rescousse, le capitaine Brugot et ses hommes prennent part aux durs combats qui se déroulent les 14-16 mars dans la petite ville de Caspe, où le front s’est provisoirement stabilisé.</w:t>
      </w:r>
      <w:r w:rsidR="00086B79" w:rsidRPr="00CF0C98">
        <w:rPr>
          <w:rFonts w:asciiTheme="minorHAnsi" w:hAnsiTheme="minorHAnsi"/>
          <w:sz w:val="24"/>
          <w:szCs w:val="24"/>
        </w:rPr>
        <w:t xml:space="preserve"> C’est là que </w:t>
      </w:r>
      <w:r w:rsidR="00086B79" w:rsidRPr="00086B79">
        <w:rPr>
          <w:rFonts w:asciiTheme="minorHAnsi" w:hAnsiTheme="minorHAnsi"/>
          <w:sz w:val="24"/>
          <w:szCs w:val="24"/>
        </w:rPr>
        <w:t>Jules Brugot est blessé pour la première fois le 26 mars</w:t>
      </w:r>
      <w:r w:rsidR="00320535">
        <w:rPr>
          <w:rFonts w:asciiTheme="minorHAnsi" w:hAnsiTheme="minorHAnsi"/>
          <w:sz w:val="24"/>
          <w:szCs w:val="24"/>
        </w:rPr>
        <w:t xml:space="preserve"> 1938</w:t>
      </w:r>
      <w:r w:rsidR="00086B79" w:rsidRPr="00086B79">
        <w:rPr>
          <w:rFonts w:asciiTheme="minorHAnsi" w:hAnsiTheme="minorHAnsi"/>
          <w:sz w:val="24"/>
          <w:szCs w:val="24"/>
        </w:rPr>
        <w:t>.</w:t>
      </w:r>
      <w:r w:rsidR="00086B79" w:rsidRPr="00CF0C98">
        <w:rPr>
          <w:rFonts w:asciiTheme="minorHAnsi" w:hAnsiTheme="minorHAnsi"/>
          <w:sz w:val="24"/>
          <w:szCs w:val="24"/>
        </w:rPr>
        <w:t xml:space="preserve"> </w:t>
      </w:r>
    </w:p>
    <w:p w:rsidR="006F5A3E" w:rsidRPr="006F5A3E" w:rsidRDefault="00136D4A" w:rsidP="00136D4A">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lastRenderedPageBreak/>
        <w:drawing>
          <wp:inline distT="0" distB="0" distL="0" distR="0">
            <wp:extent cx="4050275" cy="2305050"/>
            <wp:effectExtent l="19050" t="0" r="7375" b="0"/>
            <wp:docPr id="27" name="Image 26" descr="10 Brugot Esp avec a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Brugot Esp avec adj.jpg"/>
                    <pic:cNvPicPr/>
                  </pic:nvPicPr>
                  <pic:blipFill>
                    <a:blip r:embed="rId17" cstate="print"/>
                    <a:srcRect b="13566"/>
                    <a:stretch>
                      <a:fillRect/>
                    </a:stretch>
                  </pic:blipFill>
                  <pic:spPr>
                    <a:xfrm>
                      <a:off x="0" y="0"/>
                      <a:ext cx="4050275" cy="2305050"/>
                    </a:xfrm>
                    <a:prstGeom prst="rect">
                      <a:avLst/>
                    </a:prstGeom>
                  </pic:spPr>
                </pic:pic>
              </a:graphicData>
            </a:graphic>
          </wp:inline>
        </w:drawing>
      </w:r>
    </w:p>
    <w:p w:rsidR="006F5A3E" w:rsidRDefault="006F5A3E" w:rsidP="00F05C0F">
      <w:pPr>
        <w:pStyle w:val="p7"/>
        <w:spacing w:line="276" w:lineRule="auto"/>
        <w:ind w:right="539"/>
        <w:rPr>
          <w:rFonts w:asciiTheme="minorHAnsi" w:hAnsiTheme="minorHAnsi"/>
          <w:sz w:val="24"/>
          <w:szCs w:val="24"/>
        </w:rPr>
      </w:pPr>
    </w:p>
    <w:p w:rsidR="00D06AE0" w:rsidRDefault="00086B79" w:rsidP="00F05C0F">
      <w:pPr>
        <w:pStyle w:val="p7"/>
        <w:spacing w:line="276" w:lineRule="auto"/>
        <w:ind w:right="539"/>
        <w:rPr>
          <w:rFonts w:asciiTheme="minorHAnsi" w:hAnsiTheme="minorHAnsi"/>
          <w:sz w:val="24"/>
          <w:szCs w:val="24"/>
        </w:rPr>
      </w:pPr>
      <w:r w:rsidRPr="00CF0C98">
        <w:rPr>
          <w:rFonts w:asciiTheme="minorHAnsi" w:hAnsiTheme="minorHAnsi"/>
          <w:sz w:val="24"/>
          <w:szCs w:val="24"/>
        </w:rPr>
        <w:t xml:space="preserve">Il </w:t>
      </w:r>
      <w:r w:rsidRPr="00086B79">
        <w:rPr>
          <w:rFonts w:asciiTheme="minorHAnsi" w:hAnsiTheme="minorHAnsi"/>
          <w:sz w:val="24"/>
          <w:szCs w:val="24"/>
        </w:rPr>
        <w:t>est de nouveau apte au combat lorsque commence la dernière grande offensive républicaine, celle de la bataille de l’Ebre, qui se déroule du 25 juillet au 15 novembre 1938.</w:t>
      </w:r>
      <w:r w:rsidR="00CE1989" w:rsidRPr="00CF0C98">
        <w:rPr>
          <w:rFonts w:asciiTheme="minorHAnsi" w:hAnsiTheme="minorHAnsi"/>
          <w:sz w:val="24"/>
          <w:szCs w:val="24"/>
        </w:rPr>
        <w:t xml:space="preserve"> L</w:t>
      </w:r>
      <w:r w:rsidR="00CE1989" w:rsidRPr="00CE1989">
        <w:rPr>
          <w:rFonts w:asciiTheme="minorHAnsi" w:hAnsiTheme="minorHAnsi"/>
          <w:sz w:val="24"/>
          <w:szCs w:val="24"/>
        </w:rPr>
        <w:t>a XIV</w:t>
      </w:r>
      <w:r w:rsidR="00CE1989" w:rsidRPr="00CE1989">
        <w:rPr>
          <w:rFonts w:asciiTheme="minorHAnsi" w:hAnsiTheme="minorHAnsi"/>
          <w:sz w:val="24"/>
          <w:szCs w:val="24"/>
          <w:vertAlign w:val="superscript"/>
        </w:rPr>
        <w:t>e</w:t>
      </w:r>
      <w:r w:rsidR="00CE1989" w:rsidRPr="00CE1989">
        <w:rPr>
          <w:rFonts w:asciiTheme="minorHAnsi" w:hAnsiTheme="minorHAnsi"/>
          <w:sz w:val="24"/>
          <w:szCs w:val="24"/>
        </w:rPr>
        <w:t xml:space="preserve"> BI est envoyée en renfort dans la boucle de l’Ebre, dans le secteur de </w:t>
      </w:r>
      <w:proofErr w:type="spellStart"/>
      <w:r w:rsidR="00CE1989" w:rsidRPr="00CE1989">
        <w:rPr>
          <w:rFonts w:asciiTheme="minorHAnsi" w:hAnsiTheme="minorHAnsi"/>
          <w:sz w:val="24"/>
          <w:szCs w:val="24"/>
        </w:rPr>
        <w:t>Corbera</w:t>
      </w:r>
      <w:proofErr w:type="spellEnd"/>
      <w:r w:rsidR="00CE1989" w:rsidRPr="00CE1989">
        <w:rPr>
          <w:rFonts w:asciiTheme="minorHAnsi" w:hAnsiTheme="minorHAnsi"/>
          <w:sz w:val="24"/>
          <w:szCs w:val="24"/>
        </w:rPr>
        <w:t xml:space="preserve">. C’est là que Brugot est blessé pour la deuxième fois, le 11 septembre. Superficiellement touché, il est </w:t>
      </w:r>
      <w:r w:rsidR="00CF0C98" w:rsidRPr="00CF0C98">
        <w:rPr>
          <w:rFonts w:asciiTheme="minorHAnsi" w:hAnsiTheme="minorHAnsi"/>
          <w:sz w:val="24"/>
          <w:szCs w:val="24"/>
        </w:rPr>
        <w:t>simplement</w:t>
      </w:r>
      <w:r w:rsidR="00CE1989" w:rsidRPr="00CE1989">
        <w:rPr>
          <w:rFonts w:asciiTheme="minorHAnsi" w:hAnsiTheme="minorHAnsi"/>
          <w:sz w:val="24"/>
          <w:szCs w:val="24"/>
        </w:rPr>
        <w:t xml:space="preserve"> pansé. Et quand son ami René Hamon, ancien secrétaire de Paul Vaillant-Couturier, </w:t>
      </w:r>
      <w:r w:rsidR="00D06AE0">
        <w:rPr>
          <w:rFonts w:asciiTheme="minorHAnsi" w:hAnsiTheme="minorHAnsi"/>
          <w:sz w:val="24"/>
          <w:szCs w:val="24"/>
        </w:rPr>
        <w:t>tombe</w:t>
      </w:r>
      <w:r w:rsidR="00CE1989" w:rsidRPr="00CE1989">
        <w:rPr>
          <w:rFonts w:asciiTheme="minorHAnsi" w:hAnsiTheme="minorHAnsi"/>
          <w:sz w:val="24"/>
          <w:szCs w:val="24"/>
        </w:rPr>
        <w:t xml:space="preserve"> </w:t>
      </w:r>
      <w:r w:rsidR="00D06AE0" w:rsidRPr="00CE1989">
        <w:rPr>
          <w:rFonts w:asciiTheme="minorHAnsi" w:hAnsiTheme="minorHAnsi"/>
          <w:sz w:val="24"/>
          <w:szCs w:val="24"/>
        </w:rPr>
        <w:t>mort</w:t>
      </w:r>
      <w:r w:rsidR="00D06AE0">
        <w:rPr>
          <w:rFonts w:asciiTheme="minorHAnsi" w:hAnsiTheme="minorHAnsi"/>
          <w:sz w:val="24"/>
          <w:szCs w:val="24"/>
        </w:rPr>
        <w:t>ellement</w:t>
      </w:r>
      <w:r w:rsidR="00D06AE0" w:rsidRPr="00CE1989">
        <w:rPr>
          <w:rFonts w:asciiTheme="minorHAnsi" w:hAnsiTheme="minorHAnsi"/>
          <w:sz w:val="24"/>
          <w:szCs w:val="24"/>
        </w:rPr>
        <w:t xml:space="preserve"> </w:t>
      </w:r>
      <w:r w:rsidR="00D06AE0">
        <w:rPr>
          <w:rFonts w:asciiTheme="minorHAnsi" w:hAnsiTheme="minorHAnsi"/>
          <w:sz w:val="24"/>
          <w:szCs w:val="24"/>
        </w:rPr>
        <w:t>blessé</w:t>
      </w:r>
      <w:r w:rsidR="00CE1989" w:rsidRPr="00CE1989">
        <w:rPr>
          <w:rFonts w:asciiTheme="minorHAnsi" w:hAnsiTheme="minorHAnsi"/>
          <w:sz w:val="24"/>
          <w:szCs w:val="24"/>
        </w:rPr>
        <w:t xml:space="preserve"> le 22 septembre lors de l’une des toutes dernières contre-attaques menées dans la sierra de </w:t>
      </w:r>
      <w:proofErr w:type="spellStart"/>
      <w:r w:rsidR="00CE1989" w:rsidRPr="00CE1989">
        <w:rPr>
          <w:rFonts w:asciiTheme="minorHAnsi" w:hAnsiTheme="minorHAnsi"/>
          <w:sz w:val="24"/>
          <w:szCs w:val="24"/>
        </w:rPr>
        <w:t>Caballs</w:t>
      </w:r>
      <w:proofErr w:type="spellEnd"/>
      <w:r w:rsidR="00CE1989" w:rsidRPr="00CE1989">
        <w:rPr>
          <w:rFonts w:asciiTheme="minorHAnsi" w:hAnsiTheme="minorHAnsi"/>
          <w:sz w:val="24"/>
          <w:szCs w:val="24"/>
        </w:rPr>
        <w:t xml:space="preserve">, Brugot est </w:t>
      </w:r>
      <w:r w:rsidR="00D37110">
        <w:rPr>
          <w:rFonts w:asciiTheme="minorHAnsi" w:hAnsiTheme="minorHAnsi"/>
          <w:sz w:val="24"/>
          <w:szCs w:val="24"/>
        </w:rPr>
        <w:t xml:space="preserve">brièvement </w:t>
      </w:r>
      <w:r w:rsidR="00CE1989" w:rsidRPr="00CE1989">
        <w:rPr>
          <w:rFonts w:asciiTheme="minorHAnsi" w:hAnsiTheme="minorHAnsi"/>
          <w:sz w:val="24"/>
          <w:szCs w:val="24"/>
        </w:rPr>
        <w:t xml:space="preserve">appelé à faire fonction de chef de bataillon, alors même que la disparition des BI </w:t>
      </w:r>
      <w:r w:rsidR="008D76EF">
        <w:rPr>
          <w:rFonts w:asciiTheme="minorHAnsi" w:hAnsiTheme="minorHAnsi"/>
          <w:sz w:val="24"/>
          <w:szCs w:val="24"/>
        </w:rPr>
        <w:t>a déjà été</w:t>
      </w:r>
      <w:r w:rsidR="00CE1989" w:rsidRPr="00CE1989">
        <w:rPr>
          <w:rFonts w:asciiTheme="minorHAnsi" w:hAnsiTheme="minorHAnsi"/>
          <w:sz w:val="24"/>
          <w:szCs w:val="24"/>
        </w:rPr>
        <w:t xml:space="preserve"> </w:t>
      </w:r>
      <w:r w:rsidR="00CE1989" w:rsidRPr="00B32D02">
        <w:rPr>
          <w:rFonts w:asciiTheme="minorHAnsi" w:hAnsiTheme="minorHAnsi"/>
          <w:sz w:val="24"/>
          <w:szCs w:val="24"/>
        </w:rPr>
        <w:t>décidée.</w:t>
      </w:r>
      <w:r w:rsidR="00D37110" w:rsidRPr="00B32D02">
        <w:rPr>
          <w:rFonts w:asciiTheme="minorHAnsi" w:hAnsiTheme="minorHAnsi"/>
          <w:sz w:val="24"/>
          <w:szCs w:val="24"/>
        </w:rPr>
        <w:t xml:space="preserve"> </w:t>
      </w:r>
    </w:p>
    <w:p w:rsidR="00B55F7D" w:rsidRPr="00B32D02" w:rsidRDefault="00320535" w:rsidP="00F05C0F">
      <w:pPr>
        <w:pStyle w:val="p7"/>
        <w:spacing w:line="276" w:lineRule="auto"/>
        <w:ind w:right="539"/>
        <w:rPr>
          <w:rFonts w:asciiTheme="minorHAnsi" w:hAnsiTheme="minorHAnsi"/>
          <w:sz w:val="24"/>
          <w:szCs w:val="24"/>
        </w:rPr>
      </w:pPr>
      <w:r>
        <w:rPr>
          <w:rFonts w:asciiTheme="minorHAnsi" w:hAnsiTheme="minorHAnsi"/>
          <w:sz w:val="24"/>
          <w:szCs w:val="24"/>
        </w:rPr>
        <w:t>Le 23 septembre, les Brigadiste</w:t>
      </w:r>
      <w:r w:rsidR="00D37110" w:rsidRPr="00B32D02">
        <w:rPr>
          <w:rFonts w:asciiTheme="minorHAnsi" w:hAnsiTheme="minorHAnsi"/>
          <w:sz w:val="24"/>
          <w:szCs w:val="24"/>
        </w:rPr>
        <w:t xml:space="preserve">s </w:t>
      </w:r>
      <w:r>
        <w:rPr>
          <w:rFonts w:asciiTheme="minorHAnsi" w:hAnsiTheme="minorHAnsi"/>
          <w:sz w:val="24"/>
          <w:szCs w:val="24"/>
        </w:rPr>
        <w:t>étrangers</w:t>
      </w:r>
      <w:r w:rsidR="00D37110" w:rsidRPr="00B32D02">
        <w:rPr>
          <w:rFonts w:asciiTheme="minorHAnsi" w:hAnsiTheme="minorHAnsi"/>
          <w:sz w:val="24"/>
          <w:szCs w:val="24"/>
        </w:rPr>
        <w:t xml:space="preserve"> encore en première l</w:t>
      </w:r>
      <w:r>
        <w:rPr>
          <w:rFonts w:asciiTheme="minorHAnsi" w:hAnsiTheme="minorHAnsi"/>
          <w:sz w:val="24"/>
          <w:szCs w:val="24"/>
        </w:rPr>
        <w:t>igne sont définitivement relevé</w:t>
      </w:r>
      <w:r w:rsidR="00D37110" w:rsidRPr="00B32D02">
        <w:rPr>
          <w:rFonts w:asciiTheme="minorHAnsi" w:hAnsiTheme="minorHAnsi"/>
          <w:sz w:val="24"/>
          <w:szCs w:val="24"/>
        </w:rPr>
        <w:t>s par des troupes espagnoles. </w:t>
      </w:r>
      <w:r w:rsidR="00B55F7D" w:rsidRPr="00B32D02">
        <w:rPr>
          <w:rFonts w:asciiTheme="minorHAnsi" w:hAnsiTheme="minorHAnsi"/>
          <w:sz w:val="24"/>
          <w:szCs w:val="24"/>
        </w:rPr>
        <w:t xml:space="preserve">Le 7 novembre, Jules Brugot signe au commissariat de guerre des BI le formulaire individuel de rapatriement dans lequel sont détaillés ses états de service de combattant et son parcours de militant. Le 28 octobre </w:t>
      </w:r>
      <w:r w:rsidR="008D76EF">
        <w:rPr>
          <w:rFonts w:asciiTheme="minorHAnsi" w:hAnsiTheme="minorHAnsi"/>
          <w:sz w:val="24"/>
          <w:szCs w:val="24"/>
        </w:rPr>
        <w:t>il assiste</w:t>
      </w:r>
      <w:r w:rsidR="00B55F7D" w:rsidRPr="00B32D02">
        <w:rPr>
          <w:rFonts w:asciiTheme="minorHAnsi" w:hAnsiTheme="minorHAnsi"/>
          <w:sz w:val="24"/>
          <w:szCs w:val="24"/>
        </w:rPr>
        <w:t xml:space="preserve"> à Barcelone</w:t>
      </w:r>
      <w:r w:rsidR="008D76EF">
        <w:rPr>
          <w:rFonts w:asciiTheme="minorHAnsi" w:hAnsiTheme="minorHAnsi"/>
          <w:sz w:val="24"/>
          <w:szCs w:val="24"/>
        </w:rPr>
        <w:t xml:space="preserve"> à</w:t>
      </w:r>
      <w:r w:rsidR="00B55F7D" w:rsidRPr="00B32D02">
        <w:rPr>
          <w:rFonts w:asciiTheme="minorHAnsi" w:hAnsiTheme="minorHAnsi"/>
          <w:sz w:val="24"/>
          <w:szCs w:val="24"/>
        </w:rPr>
        <w:t xml:space="preserve"> l’émouvante cérémonie d’adieu aux </w:t>
      </w:r>
      <w:proofErr w:type="spellStart"/>
      <w:r w:rsidR="00B55F7D" w:rsidRPr="00B32D02">
        <w:rPr>
          <w:rFonts w:asciiTheme="minorHAnsi" w:hAnsiTheme="minorHAnsi"/>
          <w:sz w:val="24"/>
          <w:szCs w:val="24"/>
        </w:rPr>
        <w:t>interbrigadistes</w:t>
      </w:r>
      <w:proofErr w:type="spellEnd"/>
      <w:r w:rsidR="00B55F7D" w:rsidRPr="00B32D02">
        <w:rPr>
          <w:rFonts w:asciiTheme="minorHAnsi" w:hAnsiTheme="minorHAnsi"/>
          <w:sz w:val="24"/>
          <w:szCs w:val="24"/>
        </w:rPr>
        <w:t xml:space="preserve">, qui défilent pour la dernière fois sur les </w:t>
      </w:r>
      <w:proofErr w:type="spellStart"/>
      <w:r w:rsidR="00B55F7D" w:rsidRPr="00B32D02">
        <w:rPr>
          <w:rFonts w:asciiTheme="minorHAnsi" w:hAnsiTheme="minorHAnsi"/>
          <w:i/>
          <w:iCs/>
          <w:sz w:val="24"/>
          <w:szCs w:val="24"/>
        </w:rPr>
        <w:t>ramblas</w:t>
      </w:r>
      <w:proofErr w:type="spellEnd"/>
      <w:r w:rsidR="00D06AE0">
        <w:rPr>
          <w:rFonts w:asciiTheme="minorHAnsi" w:hAnsiTheme="minorHAnsi"/>
          <w:sz w:val="24"/>
          <w:szCs w:val="24"/>
        </w:rPr>
        <w:t xml:space="preserve">. Pour Jules Brugot, la boucle est bouclée, puisque c’est </w:t>
      </w:r>
      <w:r w:rsidR="00B55F7D" w:rsidRPr="00B32D02">
        <w:rPr>
          <w:rFonts w:asciiTheme="minorHAnsi" w:hAnsiTheme="minorHAnsi"/>
          <w:sz w:val="24"/>
          <w:szCs w:val="24"/>
        </w:rPr>
        <w:t xml:space="preserve">là même </w:t>
      </w:r>
      <w:r w:rsidR="00D06AE0">
        <w:rPr>
          <w:rFonts w:asciiTheme="minorHAnsi" w:hAnsiTheme="minorHAnsi"/>
          <w:sz w:val="24"/>
          <w:szCs w:val="24"/>
        </w:rPr>
        <w:t>que</w:t>
      </w:r>
      <w:r w:rsidR="00B55F7D" w:rsidRPr="00B32D02">
        <w:rPr>
          <w:rFonts w:asciiTheme="minorHAnsi" w:hAnsiTheme="minorHAnsi"/>
          <w:sz w:val="24"/>
          <w:szCs w:val="24"/>
        </w:rPr>
        <w:t xml:space="preserve"> son aventure en Espagne avait commencé. </w:t>
      </w:r>
    </w:p>
    <w:p w:rsidR="009C23A2" w:rsidRPr="00B32D02" w:rsidRDefault="00B55F7D" w:rsidP="00F05C0F">
      <w:pPr>
        <w:pStyle w:val="p7"/>
        <w:spacing w:line="276" w:lineRule="auto"/>
        <w:ind w:right="539"/>
        <w:rPr>
          <w:rFonts w:asciiTheme="minorHAnsi" w:hAnsiTheme="minorHAnsi"/>
          <w:sz w:val="24"/>
          <w:szCs w:val="24"/>
        </w:rPr>
      </w:pPr>
      <w:r w:rsidRPr="00B32D02">
        <w:rPr>
          <w:rFonts w:asciiTheme="minorHAnsi" w:hAnsiTheme="minorHAnsi"/>
          <w:sz w:val="24"/>
          <w:szCs w:val="24"/>
        </w:rPr>
        <w:t xml:space="preserve">De retour en France, </w:t>
      </w:r>
      <w:r w:rsidR="00D06AE0">
        <w:rPr>
          <w:rFonts w:asciiTheme="minorHAnsi" w:hAnsiTheme="minorHAnsi"/>
          <w:sz w:val="24"/>
          <w:szCs w:val="24"/>
        </w:rPr>
        <w:t>il</w:t>
      </w:r>
      <w:r w:rsidRPr="00B32D02">
        <w:rPr>
          <w:rFonts w:asciiTheme="minorHAnsi" w:hAnsiTheme="minorHAnsi"/>
          <w:sz w:val="24"/>
          <w:szCs w:val="24"/>
        </w:rPr>
        <w:t xml:space="preserve"> choisit de venir s’installer d</w:t>
      </w:r>
      <w:r w:rsidR="008D76EF">
        <w:rPr>
          <w:rFonts w:asciiTheme="minorHAnsi" w:hAnsiTheme="minorHAnsi"/>
          <w:sz w:val="24"/>
          <w:szCs w:val="24"/>
        </w:rPr>
        <w:t>ans l’Yonne, où il retrouve tous</w:t>
      </w:r>
      <w:r w:rsidRPr="00B32D02">
        <w:rPr>
          <w:rFonts w:asciiTheme="minorHAnsi" w:hAnsiTheme="minorHAnsi"/>
          <w:sz w:val="24"/>
          <w:szCs w:val="24"/>
        </w:rPr>
        <w:t xml:space="preserve"> ses amis. Quelques mois plus tard, tous </w:t>
      </w:r>
      <w:r w:rsidR="008D76EF">
        <w:rPr>
          <w:rFonts w:asciiTheme="minorHAnsi" w:hAnsiTheme="minorHAnsi"/>
          <w:sz w:val="24"/>
          <w:szCs w:val="24"/>
        </w:rPr>
        <w:t xml:space="preserve">vont devoir </w:t>
      </w:r>
      <w:r w:rsidRPr="00B32D02">
        <w:rPr>
          <w:rFonts w:asciiTheme="minorHAnsi" w:hAnsiTheme="minorHAnsi"/>
          <w:sz w:val="24"/>
          <w:szCs w:val="24"/>
        </w:rPr>
        <w:t>s’affaire</w:t>
      </w:r>
      <w:r w:rsidR="008D76EF">
        <w:rPr>
          <w:rFonts w:asciiTheme="minorHAnsi" w:hAnsiTheme="minorHAnsi"/>
          <w:sz w:val="24"/>
          <w:szCs w:val="24"/>
        </w:rPr>
        <w:t>r</w:t>
      </w:r>
      <w:r w:rsidRPr="00B32D02">
        <w:rPr>
          <w:rFonts w:asciiTheme="minorHAnsi" w:hAnsiTheme="minorHAnsi"/>
          <w:sz w:val="24"/>
          <w:szCs w:val="24"/>
        </w:rPr>
        <w:t xml:space="preserve"> à aider les milliers de réfugiés espagnoles qui arrivent au </w:t>
      </w:r>
      <w:r w:rsidR="008D76EF">
        <w:rPr>
          <w:rFonts w:asciiTheme="minorHAnsi" w:hAnsiTheme="minorHAnsi"/>
          <w:sz w:val="24"/>
          <w:szCs w:val="24"/>
        </w:rPr>
        <w:t>moment où la république succomb</w:t>
      </w:r>
      <w:r w:rsidRPr="00B32D02">
        <w:rPr>
          <w:rFonts w:asciiTheme="minorHAnsi" w:hAnsiTheme="minorHAnsi"/>
          <w:sz w:val="24"/>
          <w:szCs w:val="24"/>
        </w:rPr>
        <w:t>e.</w:t>
      </w:r>
    </w:p>
    <w:p w:rsidR="00FF79E2" w:rsidRDefault="00136D4A" w:rsidP="00136D4A">
      <w:pPr>
        <w:pStyle w:val="p7"/>
        <w:spacing w:line="276" w:lineRule="auto"/>
        <w:ind w:right="539"/>
        <w:jc w:val="center"/>
        <w:rPr>
          <w:rFonts w:asciiTheme="minorHAnsi" w:hAnsiTheme="minorHAnsi"/>
          <w:sz w:val="24"/>
          <w:szCs w:val="24"/>
        </w:rPr>
      </w:pPr>
      <w:r>
        <w:rPr>
          <w:rFonts w:asciiTheme="minorHAnsi" w:hAnsiTheme="minorHAnsi"/>
          <w:noProof/>
          <w:sz w:val="24"/>
          <w:szCs w:val="24"/>
        </w:rPr>
        <w:drawing>
          <wp:inline distT="0" distB="0" distL="0" distR="0">
            <wp:extent cx="3668678" cy="2472661"/>
            <wp:effectExtent l="19050" t="0" r="7972" b="0"/>
            <wp:docPr id="28" name="Image 27" descr="11 Ref esp Varenne Laro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f esp Varenne Laroche.jpg"/>
                    <pic:cNvPicPr/>
                  </pic:nvPicPr>
                  <pic:blipFill>
                    <a:blip r:embed="rId18" cstate="print"/>
                    <a:stretch>
                      <a:fillRect/>
                    </a:stretch>
                  </pic:blipFill>
                  <pic:spPr>
                    <a:xfrm>
                      <a:off x="0" y="0"/>
                      <a:ext cx="3682032" cy="2481661"/>
                    </a:xfrm>
                    <a:prstGeom prst="rect">
                      <a:avLst/>
                    </a:prstGeom>
                  </pic:spPr>
                </pic:pic>
              </a:graphicData>
            </a:graphic>
          </wp:inline>
        </w:drawing>
      </w:r>
    </w:p>
    <w:p w:rsidR="009C23A2" w:rsidRPr="009C23A2" w:rsidRDefault="008D76EF" w:rsidP="00F05C0F">
      <w:pPr>
        <w:pStyle w:val="p7"/>
        <w:spacing w:line="276" w:lineRule="auto"/>
        <w:ind w:right="539"/>
        <w:rPr>
          <w:rFonts w:asciiTheme="minorHAnsi" w:hAnsiTheme="minorHAnsi"/>
          <w:sz w:val="24"/>
          <w:szCs w:val="24"/>
        </w:rPr>
      </w:pPr>
      <w:r>
        <w:rPr>
          <w:rFonts w:asciiTheme="minorHAnsi" w:hAnsiTheme="minorHAnsi"/>
          <w:sz w:val="24"/>
          <w:szCs w:val="24"/>
        </w:rPr>
        <w:lastRenderedPageBreak/>
        <w:t>À la demande du PCF</w:t>
      </w:r>
      <w:r w:rsidR="00586937" w:rsidRPr="00B32D02">
        <w:rPr>
          <w:rFonts w:asciiTheme="minorHAnsi" w:hAnsiTheme="minorHAnsi"/>
          <w:sz w:val="24"/>
          <w:szCs w:val="24"/>
        </w:rPr>
        <w:t>, la famille Varenne</w:t>
      </w:r>
      <w:r w:rsidR="009C23A2" w:rsidRPr="00B32D02">
        <w:rPr>
          <w:rFonts w:asciiTheme="minorHAnsi" w:hAnsiTheme="minorHAnsi"/>
          <w:sz w:val="24"/>
          <w:szCs w:val="24"/>
        </w:rPr>
        <w:t xml:space="preserve">, </w:t>
      </w:r>
      <w:r w:rsidR="00B32D02" w:rsidRPr="00B32D02">
        <w:rPr>
          <w:rFonts w:asciiTheme="minorHAnsi" w:hAnsiTheme="minorHAnsi"/>
          <w:sz w:val="24"/>
          <w:szCs w:val="24"/>
        </w:rPr>
        <w:t xml:space="preserve">qui a déménagé à Laroche en 1938 et </w:t>
      </w:r>
      <w:r w:rsidR="009C23A2" w:rsidRPr="00B32D02">
        <w:rPr>
          <w:rFonts w:asciiTheme="minorHAnsi" w:hAnsiTheme="minorHAnsi"/>
          <w:sz w:val="24"/>
          <w:szCs w:val="24"/>
        </w:rPr>
        <w:t>à qui Brugot rend fréquemment visite,</w:t>
      </w:r>
      <w:r w:rsidR="00586937" w:rsidRPr="00B32D02">
        <w:rPr>
          <w:rFonts w:asciiTheme="minorHAnsi" w:hAnsiTheme="minorHAnsi"/>
          <w:sz w:val="24"/>
          <w:szCs w:val="24"/>
        </w:rPr>
        <w:t xml:space="preserve"> héberge chez elle pendant </w:t>
      </w:r>
      <w:r w:rsidR="006C296D">
        <w:rPr>
          <w:rFonts w:asciiTheme="minorHAnsi" w:hAnsiTheme="minorHAnsi"/>
          <w:sz w:val="24"/>
          <w:szCs w:val="24"/>
        </w:rPr>
        <w:t xml:space="preserve">plusieurs mois deux militantes, </w:t>
      </w:r>
      <w:r w:rsidR="00586937" w:rsidRPr="00B32D02">
        <w:rPr>
          <w:rFonts w:asciiTheme="minorHAnsi" w:hAnsiTheme="minorHAnsi"/>
          <w:sz w:val="24"/>
          <w:szCs w:val="24"/>
        </w:rPr>
        <w:t xml:space="preserve">Maria Moreno Sevilla et </w:t>
      </w:r>
      <w:proofErr w:type="spellStart"/>
      <w:r w:rsidR="00586937" w:rsidRPr="00B32D02">
        <w:rPr>
          <w:rFonts w:asciiTheme="minorHAnsi" w:hAnsiTheme="minorHAnsi"/>
          <w:sz w:val="24"/>
          <w:szCs w:val="24"/>
        </w:rPr>
        <w:t>Jesusa</w:t>
      </w:r>
      <w:proofErr w:type="spellEnd"/>
      <w:r w:rsidR="006C296D">
        <w:rPr>
          <w:rFonts w:asciiTheme="minorHAnsi" w:hAnsiTheme="minorHAnsi"/>
          <w:sz w:val="24"/>
          <w:szCs w:val="24"/>
        </w:rPr>
        <w:t xml:space="preserve"> (« Suzy ») de la </w:t>
      </w:r>
      <w:proofErr w:type="spellStart"/>
      <w:r w:rsidR="006C296D">
        <w:rPr>
          <w:rFonts w:asciiTheme="minorHAnsi" w:hAnsiTheme="minorHAnsi"/>
          <w:sz w:val="24"/>
          <w:szCs w:val="24"/>
        </w:rPr>
        <w:t>Fuente</w:t>
      </w:r>
      <w:proofErr w:type="spellEnd"/>
      <w:r w:rsidR="006C296D">
        <w:rPr>
          <w:rFonts w:asciiTheme="minorHAnsi" w:hAnsiTheme="minorHAnsi"/>
          <w:sz w:val="24"/>
          <w:szCs w:val="24"/>
        </w:rPr>
        <w:t xml:space="preserve"> </w:t>
      </w:r>
      <w:proofErr w:type="spellStart"/>
      <w:r w:rsidR="006C296D">
        <w:rPr>
          <w:rFonts w:asciiTheme="minorHAnsi" w:hAnsiTheme="minorHAnsi"/>
          <w:sz w:val="24"/>
          <w:szCs w:val="24"/>
        </w:rPr>
        <w:t>Penaos</w:t>
      </w:r>
      <w:proofErr w:type="spellEnd"/>
      <w:r w:rsidR="006C296D">
        <w:rPr>
          <w:rFonts w:asciiTheme="minorHAnsi" w:hAnsiTheme="minorHAnsi"/>
          <w:sz w:val="24"/>
          <w:szCs w:val="24"/>
        </w:rPr>
        <w:t>,</w:t>
      </w:r>
      <w:r w:rsidR="00586937" w:rsidRPr="00B32D02">
        <w:rPr>
          <w:rFonts w:asciiTheme="minorHAnsi" w:hAnsiTheme="minorHAnsi"/>
          <w:sz w:val="24"/>
          <w:szCs w:val="24"/>
        </w:rPr>
        <w:t xml:space="preserve"> qui ont occupé d’importantes responsabilités dans l’appareil gouvernemental de la République, et dont les maris sont restés internés dans le sud de la France.</w:t>
      </w:r>
      <w:r w:rsidR="009C23A2" w:rsidRPr="00B32D02">
        <w:rPr>
          <w:rFonts w:asciiTheme="minorHAnsi" w:hAnsiTheme="minorHAnsi"/>
          <w:sz w:val="24"/>
          <w:szCs w:val="24"/>
        </w:rPr>
        <w:t xml:space="preserve"> </w:t>
      </w:r>
      <w:r w:rsidR="009C23A2" w:rsidRPr="009C23A2">
        <w:rPr>
          <w:rFonts w:asciiTheme="minorHAnsi" w:hAnsiTheme="minorHAnsi"/>
          <w:sz w:val="24"/>
          <w:szCs w:val="24"/>
        </w:rPr>
        <w:t>Cécile Varenne gère en outre les ressources de la solidarité qui vont permettre de faire vivre durant plusieurs mois les familles de réfugiés logées dans une grange qui a été sommairement aménagée pour les accueillir.</w:t>
      </w:r>
    </w:p>
    <w:p w:rsidR="009C23A2" w:rsidRDefault="00FF79E2" w:rsidP="00136D4A">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1991239" cy="155273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Emilienne Ferry.tif"/>
                    <pic:cNvPicPr/>
                  </pic:nvPicPr>
                  <pic:blipFill>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5704" cy="1571812"/>
                    </a:xfrm>
                    <a:prstGeom prst="rect">
                      <a:avLst/>
                    </a:prstGeom>
                  </pic:spPr>
                </pic:pic>
              </a:graphicData>
            </a:graphic>
          </wp:inline>
        </w:drawing>
      </w:r>
    </w:p>
    <w:p w:rsidR="00FF79E2" w:rsidRPr="006F5A3E" w:rsidRDefault="00FF79E2" w:rsidP="00F05C0F">
      <w:pPr>
        <w:pStyle w:val="p7"/>
        <w:spacing w:line="276" w:lineRule="auto"/>
        <w:ind w:right="539"/>
        <w:rPr>
          <w:rFonts w:asciiTheme="minorHAnsi" w:hAnsiTheme="minorHAnsi"/>
          <w:color w:val="FF0000"/>
          <w:sz w:val="24"/>
          <w:szCs w:val="24"/>
        </w:rPr>
      </w:pPr>
    </w:p>
    <w:p w:rsidR="009C23A2" w:rsidRPr="00B32D02" w:rsidRDefault="00586937" w:rsidP="00F05C0F">
      <w:pPr>
        <w:pStyle w:val="p7"/>
        <w:spacing w:line="276" w:lineRule="auto"/>
        <w:ind w:right="539"/>
        <w:rPr>
          <w:rFonts w:asciiTheme="minorHAnsi" w:hAnsiTheme="minorHAnsi"/>
          <w:sz w:val="24"/>
          <w:szCs w:val="24"/>
        </w:rPr>
      </w:pPr>
      <w:r w:rsidRPr="00B32D02">
        <w:rPr>
          <w:rFonts w:asciiTheme="minorHAnsi" w:hAnsiTheme="minorHAnsi"/>
          <w:sz w:val="24"/>
          <w:szCs w:val="24"/>
        </w:rPr>
        <w:t>Une autre femme originaire d’Irancy, Émilienne Ferry, née Cordier</w:t>
      </w:r>
      <w:r w:rsidR="00FF79E2">
        <w:rPr>
          <w:rFonts w:asciiTheme="minorHAnsi" w:hAnsiTheme="minorHAnsi"/>
          <w:sz w:val="24"/>
          <w:szCs w:val="24"/>
        </w:rPr>
        <w:t xml:space="preserve"> et dont le père a été un des signataires de l’affiche de 1906</w:t>
      </w:r>
      <w:r w:rsidRPr="00B32D02">
        <w:rPr>
          <w:rFonts w:asciiTheme="minorHAnsi" w:hAnsiTheme="minorHAnsi"/>
          <w:sz w:val="24"/>
          <w:szCs w:val="24"/>
        </w:rPr>
        <w:t xml:space="preserve">, </w:t>
      </w:r>
      <w:r w:rsidR="009C23A2" w:rsidRPr="00B32D02">
        <w:rPr>
          <w:rFonts w:asciiTheme="minorHAnsi" w:hAnsiTheme="minorHAnsi"/>
          <w:sz w:val="24"/>
          <w:szCs w:val="24"/>
        </w:rPr>
        <w:t xml:space="preserve">que l’on voit ici au milieu </w:t>
      </w:r>
      <w:r w:rsidR="0013304D">
        <w:rPr>
          <w:rFonts w:asciiTheme="minorHAnsi" w:hAnsiTheme="minorHAnsi"/>
          <w:sz w:val="24"/>
          <w:szCs w:val="24"/>
        </w:rPr>
        <w:t xml:space="preserve">entre les époux Florentin </w:t>
      </w:r>
      <w:r w:rsidR="009C23A2" w:rsidRPr="00B32D02">
        <w:rPr>
          <w:rFonts w:asciiTheme="minorHAnsi" w:hAnsiTheme="minorHAnsi"/>
          <w:sz w:val="24"/>
          <w:szCs w:val="24"/>
        </w:rPr>
        <w:t xml:space="preserve">sur une photo prise en 1952, </w:t>
      </w:r>
      <w:r w:rsidRPr="00B32D02">
        <w:rPr>
          <w:rFonts w:asciiTheme="minorHAnsi" w:hAnsiTheme="minorHAnsi"/>
          <w:sz w:val="24"/>
          <w:szCs w:val="24"/>
        </w:rPr>
        <w:t>joue elle aussi un grand rôle dan</w:t>
      </w:r>
      <w:r w:rsidR="009C23A2" w:rsidRPr="00B32D02">
        <w:rPr>
          <w:rFonts w:asciiTheme="minorHAnsi" w:hAnsiTheme="minorHAnsi"/>
          <w:sz w:val="24"/>
          <w:szCs w:val="24"/>
        </w:rPr>
        <w:t>s l’aide apportée aux réfugiés.</w:t>
      </w:r>
    </w:p>
    <w:p w:rsidR="009C23A2" w:rsidRPr="00B32D02" w:rsidRDefault="00586937" w:rsidP="00F05C0F">
      <w:pPr>
        <w:pStyle w:val="p7"/>
        <w:spacing w:line="276" w:lineRule="auto"/>
        <w:ind w:right="539"/>
        <w:rPr>
          <w:rFonts w:asciiTheme="minorHAnsi" w:hAnsiTheme="minorHAnsi"/>
          <w:sz w:val="24"/>
          <w:szCs w:val="24"/>
        </w:rPr>
      </w:pPr>
      <w:r w:rsidRPr="00B32D02">
        <w:rPr>
          <w:rFonts w:asciiTheme="minorHAnsi" w:hAnsiTheme="minorHAnsi"/>
          <w:sz w:val="24"/>
          <w:szCs w:val="24"/>
        </w:rPr>
        <w:t>En liaison avec le</w:t>
      </w:r>
      <w:r w:rsidR="009C23A2" w:rsidRPr="00B32D02">
        <w:rPr>
          <w:rFonts w:asciiTheme="minorHAnsi" w:hAnsiTheme="minorHAnsi"/>
          <w:sz w:val="24"/>
          <w:szCs w:val="24"/>
        </w:rPr>
        <w:t xml:space="preserve"> Secours rouge</w:t>
      </w:r>
      <w:r w:rsidR="00BE3DFB">
        <w:rPr>
          <w:rFonts w:asciiTheme="minorHAnsi" w:hAnsiTheme="minorHAnsi"/>
          <w:sz w:val="24"/>
          <w:szCs w:val="24"/>
        </w:rPr>
        <w:t xml:space="preserve"> international, e</w:t>
      </w:r>
      <w:r w:rsidR="009C23A2" w:rsidRPr="00B32D02">
        <w:rPr>
          <w:rFonts w:asciiTheme="minorHAnsi" w:hAnsiTheme="minorHAnsi"/>
          <w:sz w:val="24"/>
          <w:szCs w:val="24"/>
        </w:rPr>
        <w:t xml:space="preserve">lle </w:t>
      </w:r>
      <w:r w:rsidR="00BE3DFB">
        <w:rPr>
          <w:rFonts w:asciiTheme="minorHAnsi" w:hAnsiTheme="minorHAnsi"/>
          <w:sz w:val="24"/>
          <w:szCs w:val="24"/>
        </w:rPr>
        <w:t>a accepté</w:t>
      </w:r>
      <w:r w:rsidR="009C23A2" w:rsidRPr="00B32D02">
        <w:rPr>
          <w:rFonts w:asciiTheme="minorHAnsi" w:hAnsiTheme="minorHAnsi"/>
          <w:sz w:val="24"/>
          <w:szCs w:val="24"/>
        </w:rPr>
        <w:t xml:space="preserve"> avec empressement d’accueillir chez elle une jeune espagnole âgée de 20 ans, Carmen </w:t>
      </w:r>
      <w:proofErr w:type="spellStart"/>
      <w:r w:rsidR="009C23A2" w:rsidRPr="00B32D02">
        <w:rPr>
          <w:rFonts w:asciiTheme="minorHAnsi" w:hAnsiTheme="minorHAnsi"/>
          <w:sz w:val="24"/>
          <w:szCs w:val="24"/>
        </w:rPr>
        <w:t>Prieto</w:t>
      </w:r>
      <w:proofErr w:type="spellEnd"/>
      <w:r w:rsidR="009C23A2" w:rsidRPr="00B32D02">
        <w:rPr>
          <w:rFonts w:asciiTheme="minorHAnsi" w:hAnsiTheme="minorHAnsi"/>
          <w:sz w:val="24"/>
          <w:szCs w:val="24"/>
        </w:rPr>
        <w:t xml:space="preserve">, </w:t>
      </w:r>
      <w:r w:rsidR="004C26DD">
        <w:rPr>
          <w:rFonts w:asciiTheme="minorHAnsi" w:hAnsiTheme="minorHAnsi"/>
          <w:sz w:val="24"/>
          <w:szCs w:val="24"/>
        </w:rPr>
        <w:t>ancienne employée du Ministère du gouvernement à Barcelone qui est la fille de l’ancien maire de Pontevedra. E</w:t>
      </w:r>
      <w:r w:rsidR="009C23A2" w:rsidRPr="00B32D02">
        <w:rPr>
          <w:rFonts w:asciiTheme="minorHAnsi" w:hAnsiTheme="minorHAnsi"/>
          <w:sz w:val="24"/>
          <w:szCs w:val="24"/>
        </w:rPr>
        <w:t xml:space="preserve">lle est </w:t>
      </w:r>
      <w:r w:rsidR="004C26DD">
        <w:rPr>
          <w:rFonts w:asciiTheme="minorHAnsi" w:hAnsiTheme="minorHAnsi"/>
          <w:sz w:val="24"/>
          <w:szCs w:val="24"/>
        </w:rPr>
        <w:t xml:space="preserve">par ailleurs </w:t>
      </w:r>
      <w:r w:rsidR="009C23A2" w:rsidRPr="00B32D02">
        <w:rPr>
          <w:rFonts w:asciiTheme="minorHAnsi" w:hAnsiTheme="minorHAnsi"/>
          <w:sz w:val="24"/>
          <w:szCs w:val="24"/>
        </w:rPr>
        <w:t>constamment en relation avec</w:t>
      </w:r>
      <w:r w:rsidR="00C84C60">
        <w:rPr>
          <w:rFonts w:asciiTheme="minorHAnsi" w:hAnsiTheme="minorHAnsi"/>
          <w:sz w:val="24"/>
          <w:szCs w:val="24"/>
        </w:rPr>
        <w:t xml:space="preserve"> Aurore Garcia, </w:t>
      </w:r>
      <w:r w:rsidR="00D06AE0">
        <w:rPr>
          <w:rFonts w:asciiTheme="minorHAnsi" w:hAnsiTheme="minorHAnsi"/>
          <w:sz w:val="24"/>
          <w:szCs w:val="24"/>
        </w:rPr>
        <w:t xml:space="preserve">qui est l’interprète </w:t>
      </w:r>
      <w:r w:rsidR="00C84C60">
        <w:rPr>
          <w:rFonts w:asciiTheme="minorHAnsi" w:hAnsiTheme="minorHAnsi"/>
          <w:sz w:val="24"/>
          <w:szCs w:val="24"/>
        </w:rPr>
        <w:t xml:space="preserve">officieuse </w:t>
      </w:r>
      <w:r w:rsidR="00D06AE0">
        <w:rPr>
          <w:rFonts w:asciiTheme="minorHAnsi" w:hAnsiTheme="minorHAnsi"/>
          <w:sz w:val="24"/>
          <w:szCs w:val="24"/>
        </w:rPr>
        <w:t>des réfugiés accueillis dans l’Yonne</w:t>
      </w:r>
      <w:r w:rsidR="004C26DD">
        <w:rPr>
          <w:rFonts w:asciiTheme="minorHAnsi" w:hAnsiTheme="minorHAnsi"/>
          <w:sz w:val="24"/>
          <w:szCs w:val="24"/>
        </w:rPr>
        <w:t xml:space="preserve"> et qui a </w:t>
      </w:r>
      <w:r w:rsidR="00BE3DFB">
        <w:rPr>
          <w:rFonts w:asciiTheme="minorHAnsi" w:hAnsiTheme="minorHAnsi"/>
          <w:sz w:val="24"/>
          <w:szCs w:val="24"/>
        </w:rPr>
        <w:t xml:space="preserve">elle-même </w:t>
      </w:r>
      <w:r w:rsidR="004C26DD">
        <w:rPr>
          <w:rFonts w:asciiTheme="minorHAnsi" w:hAnsiTheme="minorHAnsi"/>
          <w:sz w:val="24"/>
          <w:szCs w:val="24"/>
        </w:rPr>
        <w:t>la charge d’</w:t>
      </w:r>
      <w:proofErr w:type="spellStart"/>
      <w:r w:rsidR="004C26DD">
        <w:rPr>
          <w:rFonts w:asciiTheme="minorHAnsi" w:hAnsiTheme="minorHAnsi"/>
          <w:sz w:val="24"/>
          <w:szCs w:val="24"/>
        </w:rPr>
        <w:t>accueillr</w:t>
      </w:r>
      <w:proofErr w:type="spellEnd"/>
      <w:r w:rsidR="004C26DD">
        <w:rPr>
          <w:rFonts w:asciiTheme="minorHAnsi" w:hAnsiTheme="minorHAnsi"/>
          <w:sz w:val="24"/>
          <w:szCs w:val="24"/>
        </w:rPr>
        <w:t xml:space="preserve"> à Joigny 250 enfants</w:t>
      </w:r>
      <w:r w:rsidR="00D06AE0">
        <w:rPr>
          <w:rFonts w:asciiTheme="minorHAnsi" w:hAnsiTheme="minorHAnsi"/>
          <w:sz w:val="24"/>
          <w:szCs w:val="24"/>
        </w:rPr>
        <w:t xml:space="preserve">, </w:t>
      </w:r>
      <w:r w:rsidR="004C26DD">
        <w:rPr>
          <w:rFonts w:asciiTheme="minorHAnsi" w:hAnsiTheme="minorHAnsi"/>
          <w:sz w:val="24"/>
          <w:szCs w:val="24"/>
        </w:rPr>
        <w:t>ainsi qu’</w:t>
      </w:r>
      <w:r w:rsidR="00D06AE0">
        <w:rPr>
          <w:rFonts w:asciiTheme="minorHAnsi" w:hAnsiTheme="minorHAnsi"/>
          <w:sz w:val="24"/>
          <w:szCs w:val="24"/>
        </w:rPr>
        <w:t>avec</w:t>
      </w:r>
      <w:r w:rsidR="00556068">
        <w:rPr>
          <w:rFonts w:asciiTheme="minorHAnsi" w:hAnsiTheme="minorHAnsi"/>
          <w:sz w:val="24"/>
          <w:szCs w:val="24"/>
        </w:rPr>
        <w:t xml:space="preserve"> les Espagnols des</w:t>
      </w:r>
      <w:r w:rsidR="009C23A2" w:rsidRPr="00B32D02">
        <w:rPr>
          <w:rFonts w:asciiTheme="minorHAnsi" w:hAnsiTheme="minorHAnsi"/>
          <w:sz w:val="24"/>
          <w:szCs w:val="24"/>
        </w:rPr>
        <w:t xml:space="preserve"> </w:t>
      </w:r>
      <w:r w:rsidR="00556068">
        <w:rPr>
          <w:rFonts w:asciiTheme="minorHAnsi" w:hAnsiTheme="minorHAnsi"/>
          <w:sz w:val="24"/>
          <w:szCs w:val="24"/>
        </w:rPr>
        <w:t>CTE de Vincelles et Cravant</w:t>
      </w:r>
      <w:r w:rsidR="00C84C60">
        <w:rPr>
          <w:rFonts w:asciiTheme="minorHAnsi" w:hAnsiTheme="minorHAnsi"/>
          <w:sz w:val="24"/>
          <w:szCs w:val="24"/>
        </w:rPr>
        <w:t>, où elle se rend presque chaque semaine</w:t>
      </w:r>
      <w:r w:rsidR="00343DA1">
        <w:rPr>
          <w:rFonts w:asciiTheme="minorHAnsi" w:hAnsiTheme="minorHAnsi"/>
          <w:sz w:val="24"/>
          <w:szCs w:val="24"/>
        </w:rPr>
        <w:t xml:space="preserve"> </w:t>
      </w:r>
      <w:r w:rsidR="006C296D">
        <w:rPr>
          <w:rFonts w:asciiTheme="minorHAnsi" w:hAnsiTheme="minorHAnsi"/>
          <w:sz w:val="24"/>
          <w:szCs w:val="24"/>
        </w:rPr>
        <w:t xml:space="preserve">à bicyclette </w:t>
      </w:r>
      <w:r w:rsidR="00343DA1">
        <w:rPr>
          <w:rFonts w:asciiTheme="minorHAnsi" w:hAnsiTheme="minorHAnsi"/>
          <w:sz w:val="24"/>
          <w:szCs w:val="24"/>
        </w:rPr>
        <w:t>depuis Vaux</w:t>
      </w:r>
      <w:r w:rsidR="006C296D">
        <w:rPr>
          <w:rFonts w:asciiTheme="minorHAnsi" w:hAnsiTheme="minorHAnsi"/>
          <w:sz w:val="24"/>
          <w:szCs w:val="24"/>
        </w:rPr>
        <w:t xml:space="preserve"> où elle est institutrice.</w:t>
      </w:r>
      <w:r w:rsidR="00343DA1">
        <w:rPr>
          <w:rFonts w:asciiTheme="minorHAnsi" w:hAnsiTheme="minorHAnsi"/>
          <w:sz w:val="24"/>
          <w:szCs w:val="24"/>
        </w:rPr>
        <w:t xml:space="preserve"> </w:t>
      </w:r>
      <w:r w:rsidR="008D76EF">
        <w:rPr>
          <w:rFonts w:asciiTheme="minorHAnsi" w:hAnsiTheme="minorHAnsi"/>
          <w:sz w:val="24"/>
          <w:szCs w:val="24"/>
        </w:rPr>
        <w:t>Le mari d’Émil</w:t>
      </w:r>
      <w:r w:rsidR="00C84C60">
        <w:rPr>
          <w:rFonts w:asciiTheme="minorHAnsi" w:hAnsiTheme="minorHAnsi"/>
          <w:sz w:val="24"/>
          <w:szCs w:val="24"/>
        </w:rPr>
        <w:t>i</w:t>
      </w:r>
      <w:r w:rsidR="008D76EF">
        <w:rPr>
          <w:rFonts w:asciiTheme="minorHAnsi" w:hAnsiTheme="minorHAnsi"/>
          <w:sz w:val="24"/>
          <w:szCs w:val="24"/>
        </w:rPr>
        <w:t>enne, le militant communiste Marcel Ferry, sera fusillé pendant la guerre.</w:t>
      </w:r>
    </w:p>
    <w:p w:rsidR="009C23A2" w:rsidRPr="00B32D02" w:rsidRDefault="009C23A2" w:rsidP="00F05C0F">
      <w:pPr>
        <w:pStyle w:val="p7"/>
        <w:spacing w:line="276" w:lineRule="auto"/>
        <w:ind w:right="539"/>
        <w:rPr>
          <w:rFonts w:asciiTheme="minorHAnsi" w:hAnsiTheme="minorHAnsi"/>
          <w:sz w:val="24"/>
          <w:szCs w:val="24"/>
        </w:rPr>
      </w:pPr>
      <w:r w:rsidRPr="00B32D02">
        <w:rPr>
          <w:rFonts w:asciiTheme="minorHAnsi" w:hAnsiTheme="minorHAnsi"/>
          <w:sz w:val="24"/>
          <w:szCs w:val="24"/>
        </w:rPr>
        <w:t>Jules Brugot se préoccupe</w:t>
      </w:r>
      <w:r w:rsidR="00F677CB">
        <w:rPr>
          <w:rFonts w:asciiTheme="minorHAnsi" w:hAnsiTheme="minorHAnsi"/>
          <w:sz w:val="24"/>
          <w:szCs w:val="24"/>
        </w:rPr>
        <w:t xml:space="preserve"> bien entendu</w:t>
      </w:r>
      <w:r w:rsidRPr="00B32D02">
        <w:rPr>
          <w:rFonts w:asciiTheme="minorHAnsi" w:hAnsiTheme="minorHAnsi"/>
          <w:sz w:val="24"/>
          <w:szCs w:val="24"/>
        </w:rPr>
        <w:t xml:space="preserve"> </w:t>
      </w:r>
      <w:r w:rsidR="008D76EF" w:rsidRPr="00B32D02">
        <w:rPr>
          <w:rFonts w:asciiTheme="minorHAnsi" w:hAnsiTheme="minorHAnsi"/>
          <w:sz w:val="24"/>
          <w:szCs w:val="24"/>
        </w:rPr>
        <w:t xml:space="preserve">lui aussi </w:t>
      </w:r>
      <w:r w:rsidRPr="00B32D02">
        <w:rPr>
          <w:rFonts w:asciiTheme="minorHAnsi" w:hAnsiTheme="minorHAnsi"/>
          <w:sz w:val="24"/>
          <w:szCs w:val="24"/>
        </w:rPr>
        <w:t xml:space="preserve">du sort des réfugiés espagnols et noue avec </w:t>
      </w:r>
      <w:r w:rsidR="008D76EF">
        <w:rPr>
          <w:rFonts w:asciiTheme="minorHAnsi" w:hAnsiTheme="minorHAnsi"/>
          <w:sz w:val="24"/>
          <w:szCs w:val="24"/>
        </w:rPr>
        <w:t xml:space="preserve">plusieurs d’entre </w:t>
      </w:r>
      <w:r w:rsidRPr="00B32D02">
        <w:rPr>
          <w:rFonts w:asciiTheme="minorHAnsi" w:hAnsiTheme="minorHAnsi"/>
          <w:sz w:val="24"/>
          <w:szCs w:val="24"/>
        </w:rPr>
        <w:t xml:space="preserve">eux des </w:t>
      </w:r>
      <w:r w:rsidR="008D76EF">
        <w:rPr>
          <w:rFonts w:asciiTheme="minorHAnsi" w:hAnsiTheme="minorHAnsi"/>
          <w:sz w:val="24"/>
          <w:szCs w:val="24"/>
        </w:rPr>
        <w:t>rela</w:t>
      </w:r>
      <w:r w:rsidRPr="00B32D02">
        <w:rPr>
          <w:rFonts w:asciiTheme="minorHAnsi" w:hAnsiTheme="minorHAnsi"/>
          <w:sz w:val="24"/>
          <w:szCs w:val="24"/>
        </w:rPr>
        <w:t>tions d’amitiés. C’est ainsi qu</w:t>
      </w:r>
      <w:r w:rsidR="008D76EF">
        <w:rPr>
          <w:rFonts w:asciiTheme="minorHAnsi" w:hAnsiTheme="minorHAnsi"/>
          <w:sz w:val="24"/>
          <w:szCs w:val="24"/>
        </w:rPr>
        <w:t>e pendant</w:t>
      </w:r>
      <w:r w:rsidRPr="00B32D02">
        <w:rPr>
          <w:rFonts w:asciiTheme="minorHAnsi" w:hAnsiTheme="minorHAnsi"/>
          <w:sz w:val="24"/>
          <w:szCs w:val="24"/>
        </w:rPr>
        <w:t xml:space="preserve"> qu’il est de nouveau mobilisé, cette fois dans l’armée française, il envoie </w:t>
      </w:r>
      <w:r w:rsidR="008D76EF">
        <w:rPr>
          <w:rFonts w:asciiTheme="minorHAnsi" w:hAnsiTheme="minorHAnsi"/>
          <w:sz w:val="24"/>
          <w:szCs w:val="24"/>
        </w:rPr>
        <w:t xml:space="preserve">en décembre 1939 une carte à Carmen </w:t>
      </w:r>
      <w:proofErr w:type="spellStart"/>
      <w:r w:rsidR="008D76EF">
        <w:rPr>
          <w:rFonts w:asciiTheme="minorHAnsi" w:hAnsiTheme="minorHAnsi"/>
          <w:sz w:val="24"/>
          <w:szCs w:val="24"/>
        </w:rPr>
        <w:t>Pri</w:t>
      </w:r>
      <w:r w:rsidRPr="00B32D02">
        <w:rPr>
          <w:rFonts w:asciiTheme="minorHAnsi" w:hAnsiTheme="minorHAnsi"/>
          <w:sz w:val="24"/>
          <w:szCs w:val="24"/>
        </w:rPr>
        <w:t>eto</w:t>
      </w:r>
      <w:proofErr w:type="spellEnd"/>
      <w:r w:rsidRPr="00B32D02">
        <w:rPr>
          <w:rFonts w:asciiTheme="minorHAnsi" w:hAnsiTheme="minorHAnsi"/>
          <w:sz w:val="24"/>
          <w:szCs w:val="24"/>
        </w:rPr>
        <w:t xml:space="preserve"> dans laquelle il lui dit ceci</w:t>
      </w:r>
      <w:r w:rsidR="008D76EF">
        <w:rPr>
          <w:rFonts w:asciiTheme="minorHAnsi" w:hAnsiTheme="minorHAnsi"/>
          <w:sz w:val="24"/>
          <w:szCs w:val="24"/>
        </w:rPr>
        <w:t> :</w:t>
      </w:r>
    </w:p>
    <w:p w:rsidR="009C23A2" w:rsidRPr="006F5A3E" w:rsidRDefault="00136D4A" w:rsidP="00136D4A">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lastRenderedPageBreak/>
        <w:drawing>
          <wp:inline distT="0" distB="0" distL="0" distR="0">
            <wp:extent cx="4171950" cy="6147762"/>
            <wp:effectExtent l="19050" t="0" r="0" b="0"/>
            <wp:docPr id="29" name="Image 28" descr="13 Lettre Bru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Lettre Brugot.jpg"/>
                    <pic:cNvPicPr/>
                  </pic:nvPicPr>
                  <pic:blipFill>
                    <a:blip r:embed="rId20" cstate="print"/>
                    <a:stretch>
                      <a:fillRect/>
                    </a:stretch>
                  </pic:blipFill>
                  <pic:spPr>
                    <a:xfrm>
                      <a:off x="0" y="0"/>
                      <a:ext cx="4170282" cy="6145304"/>
                    </a:xfrm>
                    <a:prstGeom prst="rect">
                      <a:avLst/>
                    </a:prstGeom>
                  </pic:spPr>
                </pic:pic>
              </a:graphicData>
            </a:graphic>
          </wp:inline>
        </w:drawing>
      </w:r>
    </w:p>
    <w:p w:rsidR="001E375F" w:rsidRPr="00B32D02" w:rsidRDefault="009C23A2" w:rsidP="00F05C0F">
      <w:pPr>
        <w:pStyle w:val="p7"/>
        <w:spacing w:line="276" w:lineRule="auto"/>
        <w:ind w:right="539"/>
        <w:rPr>
          <w:rFonts w:asciiTheme="minorHAnsi" w:hAnsiTheme="minorHAnsi"/>
          <w:sz w:val="24"/>
          <w:szCs w:val="24"/>
        </w:rPr>
      </w:pPr>
      <w:r w:rsidRPr="00B32D02">
        <w:rPr>
          <w:rFonts w:asciiTheme="minorHAnsi" w:hAnsiTheme="minorHAnsi"/>
          <w:sz w:val="24"/>
          <w:szCs w:val="24"/>
        </w:rPr>
        <w:t>« J’espère que pour toi tu arriv</w:t>
      </w:r>
      <w:r w:rsidR="004C26DD">
        <w:rPr>
          <w:rFonts w:asciiTheme="minorHAnsi" w:hAnsiTheme="minorHAnsi"/>
          <w:sz w:val="24"/>
          <w:szCs w:val="24"/>
        </w:rPr>
        <w:t>es à t’acclimater à la températ</w:t>
      </w:r>
      <w:r w:rsidR="0013304D">
        <w:rPr>
          <w:rFonts w:asciiTheme="minorHAnsi" w:hAnsiTheme="minorHAnsi"/>
          <w:sz w:val="24"/>
          <w:szCs w:val="24"/>
        </w:rPr>
        <w:t>ure qui n’e</w:t>
      </w:r>
      <w:r w:rsidRPr="00B32D02">
        <w:rPr>
          <w:rFonts w:asciiTheme="minorHAnsi" w:hAnsiTheme="minorHAnsi"/>
          <w:sz w:val="24"/>
          <w:szCs w:val="24"/>
        </w:rPr>
        <w:t>st pas aussi bonne qu’à Madrid. Je crois que maintenant tu peux aller voir les copains qui travaillent à la carrière d’Irancy et discuter avec eux de t</w:t>
      </w:r>
      <w:r w:rsidR="008D76EF">
        <w:rPr>
          <w:rFonts w:asciiTheme="minorHAnsi" w:hAnsiTheme="minorHAnsi"/>
          <w:sz w:val="24"/>
          <w:szCs w:val="24"/>
        </w:rPr>
        <w:t xml:space="preserve">on pays. Pendant ce temps ça te </w:t>
      </w:r>
      <w:r w:rsidRPr="00B32D02">
        <w:rPr>
          <w:rFonts w:asciiTheme="minorHAnsi" w:hAnsiTheme="minorHAnsi"/>
          <w:sz w:val="24"/>
          <w:szCs w:val="24"/>
        </w:rPr>
        <w:t>passe le cafard que tu pourrais avoir. »</w:t>
      </w:r>
    </w:p>
    <w:p w:rsidR="001E375F" w:rsidRPr="00B32D02" w:rsidRDefault="008D76EF" w:rsidP="00F05C0F">
      <w:pPr>
        <w:pStyle w:val="p7"/>
        <w:spacing w:line="276" w:lineRule="auto"/>
        <w:ind w:right="539"/>
        <w:rPr>
          <w:rFonts w:asciiTheme="minorHAnsi" w:hAnsiTheme="minorHAnsi"/>
          <w:sz w:val="24"/>
          <w:szCs w:val="24"/>
        </w:rPr>
      </w:pPr>
      <w:r>
        <w:rPr>
          <w:rFonts w:asciiTheme="minorHAnsi" w:hAnsiTheme="minorHAnsi"/>
          <w:sz w:val="24"/>
          <w:szCs w:val="24"/>
        </w:rPr>
        <w:t>Il y a en effet pl</w:t>
      </w:r>
      <w:r w:rsidR="001E375F" w:rsidRPr="00B32D02">
        <w:rPr>
          <w:rFonts w:asciiTheme="minorHAnsi" w:hAnsiTheme="minorHAnsi"/>
          <w:sz w:val="24"/>
          <w:szCs w:val="24"/>
        </w:rPr>
        <w:t>usieurs milliers d’</w:t>
      </w:r>
      <w:r w:rsidR="001E375F" w:rsidRPr="001E375F">
        <w:rPr>
          <w:rFonts w:asciiTheme="minorHAnsi" w:hAnsiTheme="minorHAnsi"/>
          <w:sz w:val="24"/>
          <w:szCs w:val="24"/>
        </w:rPr>
        <w:t xml:space="preserve">hommes, qui </w:t>
      </w:r>
      <w:r w:rsidR="001E375F" w:rsidRPr="00B32D02">
        <w:rPr>
          <w:rFonts w:asciiTheme="minorHAnsi" w:hAnsiTheme="minorHAnsi"/>
          <w:sz w:val="24"/>
          <w:szCs w:val="24"/>
        </w:rPr>
        <w:t xml:space="preserve">sont arrivés </w:t>
      </w:r>
      <w:r w:rsidR="00C84C60">
        <w:rPr>
          <w:rFonts w:asciiTheme="minorHAnsi" w:hAnsiTheme="minorHAnsi"/>
          <w:sz w:val="24"/>
          <w:szCs w:val="24"/>
        </w:rPr>
        <w:t xml:space="preserve">dans l’Yonne </w:t>
      </w:r>
      <w:r w:rsidR="001E375F" w:rsidRPr="00B32D02">
        <w:rPr>
          <w:rFonts w:asciiTheme="minorHAnsi" w:hAnsiTheme="minorHAnsi"/>
          <w:sz w:val="24"/>
          <w:szCs w:val="24"/>
        </w:rPr>
        <w:t>en provenance d</w:t>
      </w:r>
      <w:r w:rsidR="001E375F" w:rsidRPr="001E375F">
        <w:rPr>
          <w:rFonts w:asciiTheme="minorHAnsi" w:hAnsiTheme="minorHAnsi"/>
          <w:sz w:val="24"/>
          <w:szCs w:val="24"/>
        </w:rPr>
        <w:t>es « camps de concentration » (appellation officielle</w:t>
      </w:r>
      <w:r w:rsidR="006C296D">
        <w:rPr>
          <w:rFonts w:asciiTheme="minorHAnsi" w:hAnsiTheme="minorHAnsi"/>
          <w:sz w:val="24"/>
          <w:szCs w:val="24"/>
        </w:rPr>
        <w:t>, rappelons-le</w:t>
      </w:r>
      <w:r w:rsidR="001E375F" w:rsidRPr="001E375F">
        <w:rPr>
          <w:rFonts w:asciiTheme="minorHAnsi" w:hAnsiTheme="minorHAnsi"/>
          <w:sz w:val="24"/>
          <w:szCs w:val="24"/>
        </w:rPr>
        <w:t xml:space="preserve">) du sud de la France où ils ont été parqués de manière indigne, pour rejoindre les Compagnies de travailleurs étrangers (CTE) installées à la hâte, à Cravant notamment. </w:t>
      </w:r>
      <w:r>
        <w:rPr>
          <w:rFonts w:asciiTheme="minorHAnsi" w:hAnsiTheme="minorHAnsi"/>
          <w:sz w:val="24"/>
          <w:szCs w:val="24"/>
        </w:rPr>
        <w:t xml:space="preserve">Beaucoup travaillent à l’usine d’aviation aménagée dans les </w:t>
      </w:r>
      <w:proofErr w:type="spellStart"/>
      <w:r>
        <w:rPr>
          <w:rFonts w:asciiTheme="minorHAnsi" w:hAnsiTheme="minorHAnsi"/>
          <w:sz w:val="24"/>
          <w:szCs w:val="24"/>
        </w:rPr>
        <w:t>carrieres</w:t>
      </w:r>
      <w:proofErr w:type="spellEnd"/>
      <w:r>
        <w:rPr>
          <w:rFonts w:asciiTheme="minorHAnsi" w:hAnsiTheme="minorHAnsi"/>
          <w:sz w:val="24"/>
          <w:szCs w:val="24"/>
        </w:rPr>
        <w:t>.</w:t>
      </w:r>
    </w:p>
    <w:p w:rsidR="001E375F" w:rsidRPr="00B32D02" w:rsidRDefault="001E375F" w:rsidP="00136D4A">
      <w:pPr>
        <w:pStyle w:val="p7"/>
        <w:ind w:right="340" w:firstLine="215"/>
        <w:rPr>
          <w:rFonts w:asciiTheme="minorHAnsi" w:hAnsiTheme="minorHAnsi"/>
          <w:sz w:val="24"/>
          <w:szCs w:val="24"/>
        </w:rPr>
      </w:pPr>
      <w:r w:rsidRPr="001E375F">
        <w:rPr>
          <w:rFonts w:asciiTheme="minorHAnsi" w:hAnsiTheme="minorHAnsi"/>
          <w:sz w:val="24"/>
          <w:szCs w:val="24"/>
        </w:rPr>
        <w:t>C’est alors que survient la déclaration de guerre. Tandis que la France s’installe dans la monotonie trompeuse de la « Drôle de guerre », les familles de viticulteurs d’Irancy et de Vincelles se voient accorder la possibilité d’« embaucher » des Espagnols des CTE de Cravant pour faire les vendanges en re</w:t>
      </w:r>
      <w:r w:rsidRPr="00B32D02">
        <w:rPr>
          <w:rFonts w:asciiTheme="minorHAnsi" w:hAnsiTheme="minorHAnsi"/>
          <w:sz w:val="24"/>
          <w:szCs w:val="24"/>
        </w:rPr>
        <w:t>mplacement des hommes mobilisés moyennant un formulaire à remplir.</w:t>
      </w:r>
      <w:r w:rsidRPr="001E375F">
        <w:rPr>
          <w:rFonts w:asciiTheme="minorHAnsi" w:hAnsiTheme="minorHAnsi"/>
          <w:sz w:val="24"/>
          <w:szCs w:val="24"/>
        </w:rPr>
        <w:t xml:space="preserve"> </w:t>
      </w:r>
    </w:p>
    <w:p w:rsidR="001E375F" w:rsidRPr="006F5A3E" w:rsidRDefault="00136D4A" w:rsidP="00136D4A">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lastRenderedPageBreak/>
        <w:drawing>
          <wp:inline distT="0" distB="0" distL="0" distR="0">
            <wp:extent cx="2675587" cy="3095625"/>
            <wp:effectExtent l="19050" t="0" r="0" b="0"/>
            <wp:docPr id="30" name="Image 29" descr="14 demande d'ouvrier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demande d'ouvrier - copie.jpg"/>
                    <pic:cNvPicPr/>
                  </pic:nvPicPr>
                  <pic:blipFill>
                    <a:blip r:embed="rId21" cstate="print"/>
                    <a:stretch>
                      <a:fillRect/>
                    </a:stretch>
                  </pic:blipFill>
                  <pic:spPr>
                    <a:xfrm>
                      <a:off x="0" y="0"/>
                      <a:ext cx="2676767" cy="3096990"/>
                    </a:xfrm>
                    <a:prstGeom prst="rect">
                      <a:avLst/>
                    </a:prstGeom>
                  </pic:spPr>
                </pic:pic>
              </a:graphicData>
            </a:graphic>
          </wp:inline>
        </w:drawing>
      </w:r>
    </w:p>
    <w:p w:rsidR="001E375F" w:rsidRPr="00B32D02" w:rsidRDefault="001E375F" w:rsidP="00136D4A">
      <w:pPr>
        <w:pStyle w:val="p7"/>
        <w:ind w:right="539"/>
        <w:rPr>
          <w:rFonts w:asciiTheme="minorHAnsi" w:hAnsiTheme="minorHAnsi"/>
          <w:sz w:val="24"/>
          <w:szCs w:val="24"/>
        </w:rPr>
      </w:pPr>
      <w:r w:rsidRPr="001E375F">
        <w:rPr>
          <w:rFonts w:asciiTheme="minorHAnsi" w:hAnsiTheme="minorHAnsi"/>
          <w:sz w:val="24"/>
          <w:szCs w:val="24"/>
        </w:rPr>
        <w:t>Rien qu’à Irancy, environ une centaine d’anciens combattants espagnols sera ainsi accueillie</w:t>
      </w:r>
      <w:r w:rsidRPr="00B32D02">
        <w:rPr>
          <w:rFonts w:asciiTheme="minorHAnsi" w:hAnsiTheme="minorHAnsi"/>
          <w:sz w:val="24"/>
          <w:szCs w:val="24"/>
        </w:rPr>
        <w:t>, et parmi eux François Solano</w:t>
      </w:r>
      <w:r w:rsidR="006C296D">
        <w:rPr>
          <w:rFonts w:asciiTheme="minorHAnsi" w:hAnsiTheme="minorHAnsi"/>
          <w:sz w:val="24"/>
          <w:szCs w:val="24"/>
        </w:rPr>
        <w:t>, qui, dans la Résistance, rendra à la France tout ce qu’Irancy lui a donné</w:t>
      </w:r>
      <w:r w:rsidRPr="001E375F">
        <w:rPr>
          <w:rFonts w:asciiTheme="minorHAnsi" w:hAnsiTheme="minorHAnsi"/>
          <w:sz w:val="24"/>
          <w:szCs w:val="24"/>
        </w:rPr>
        <w:t>. Mais sans doute parce qu’ils se méfient de ce village où l’on a tendance à se sentir un peu trop solidaire de</w:t>
      </w:r>
      <w:r w:rsidR="008D76EF">
        <w:rPr>
          <w:rFonts w:asciiTheme="minorHAnsi" w:hAnsiTheme="minorHAnsi"/>
          <w:sz w:val="24"/>
          <w:szCs w:val="24"/>
        </w:rPr>
        <w:t xml:space="preserve"> ce</w:t>
      </w:r>
      <w:r w:rsidRPr="001E375F">
        <w:rPr>
          <w:rFonts w:asciiTheme="minorHAnsi" w:hAnsiTheme="minorHAnsi"/>
          <w:sz w:val="24"/>
          <w:szCs w:val="24"/>
        </w:rPr>
        <w:t xml:space="preserve">s </w:t>
      </w:r>
      <w:proofErr w:type="spellStart"/>
      <w:r w:rsidRPr="001E375F">
        <w:rPr>
          <w:rFonts w:asciiTheme="minorHAnsi" w:hAnsiTheme="minorHAnsi"/>
          <w:i/>
          <w:iCs/>
          <w:sz w:val="24"/>
          <w:szCs w:val="24"/>
        </w:rPr>
        <w:t>rojos</w:t>
      </w:r>
      <w:proofErr w:type="spellEnd"/>
      <w:r w:rsidRPr="001E375F">
        <w:rPr>
          <w:rFonts w:asciiTheme="minorHAnsi" w:hAnsiTheme="minorHAnsi"/>
          <w:sz w:val="24"/>
          <w:szCs w:val="24"/>
        </w:rPr>
        <w:t xml:space="preserve"> vaincus, les officiers français qui sont en charge du camp de Cravant effectueront plusieurs visites d’inspection inopinées afin de vérifier que les embauches correspondent bien à des travaux réellement effectués. Plusieurs de ces Espagnols choisiront de rester à Irancy jusqu’à la fin de leurs jours, à l’instar de Miguel Ribera, un des trois CTE venus travailler aux vendanges chez Léon et Louise Navarre.</w:t>
      </w:r>
    </w:p>
    <w:p w:rsidR="001E375F" w:rsidRPr="006F5A3E" w:rsidRDefault="00136D4A" w:rsidP="00136D4A">
      <w:pPr>
        <w:pStyle w:val="p7"/>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2397249" cy="3198066"/>
            <wp:effectExtent l="19050" t="0" r="3051" b="0"/>
            <wp:docPr id="31" name="Image 30" descr="15 Paco et Ricardo engagés 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Paco et Ricardo engagés 1940.jpg"/>
                    <pic:cNvPicPr/>
                  </pic:nvPicPr>
                  <pic:blipFill>
                    <a:blip r:embed="rId22" cstate="print"/>
                    <a:stretch>
                      <a:fillRect/>
                    </a:stretch>
                  </pic:blipFill>
                  <pic:spPr>
                    <a:xfrm>
                      <a:off x="0" y="0"/>
                      <a:ext cx="2397249" cy="3198066"/>
                    </a:xfrm>
                    <a:prstGeom prst="rect">
                      <a:avLst/>
                    </a:prstGeom>
                  </pic:spPr>
                </pic:pic>
              </a:graphicData>
            </a:graphic>
          </wp:inline>
        </w:drawing>
      </w:r>
    </w:p>
    <w:p w:rsidR="001E375F" w:rsidRPr="00B32D02" w:rsidRDefault="001E375F" w:rsidP="00F05C0F">
      <w:pPr>
        <w:pStyle w:val="p7"/>
        <w:spacing w:line="276" w:lineRule="auto"/>
        <w:ind w:right="539"/>
        <w:rPr>
          <w:rFonts w:asciiTheme="minorHAnsi" w:hAnsiTheme="minorHAnsi"/>
          <w:sz w:val="24"/>
          <w:szCs w:val="24"/>
        </w:rPr>
      </w:pPr>
      <w:r w:rsidRPr="00B32D02">
        <w:rPr>
          <w:rFonts w:asciiTheme="minorHAnsi" w:hAnsiTheme="minorHAnsi"/>
          <w:sz w:val="24"/>
          <w:szCs w:val="24"/>
        </w:rPr>
        <w:t>D’autres républicains espagnols s’engageront dans l’armée française, comme Paco</w:t>
      </w:r>
      <w:r w:rsidR="00C84C60">
        <w:rPr>
          <w:rFonts w:asciiTheme="minorHAnsi" w:hAnsiTheme="minorHAnsi"/>
          <w:sz w:val="24"/>
          <w:szCs w:val="24"/>
        </w:rPr>
        <w:t xml:space="preserve"> Matas</w:t>
      </w:r>
      <w:r w:rsidRPr="00B32D02">
        <w:rPr>
          <w:rFonts w:asciiTheme="minorHAnsi" w:hAnsiTheme="minorHAnsi"/>
          <w:sz w:val="24"/>
          <w:szCs w:val="24"/>
        </w:rPr>
        <w:t xml:space="preserve"> et </w:t>
      </w:r>
      <w:r w:rsidR="00C84C60">
        <w:rPr>
          <w:rFonts w:asciiTheme="minorHAnsi" w:hAnsiTheme="minorHAnsi"/>
          <w:sz w:val="24"/>
          <w:szCs w:val="24"/>
        </w:rPr>
        <w:t xml:space="preserve">son ami </w:t>
      </w:r>
      <w:r w:rsidRPr="00B32D02">
        <w:rPr>
          <w:rFonts w:asciiTheme="minorHAnsi" w:hAnsiTheme="minorHAnsi"/>
          <w:sz w:val="24"/>
          <w:szCs w:val="24"/>
        </w:rPr>
        <w:t>Ricardo, et qui sont eux aussi passé</w:t>
      </w:r>
      <w:r w:rsidR="008D76EF">
        <w:rPr>
          <w:rFonts w:asciiTheme="minorHAnsi" w:hAnsiTheme="minorHAnsi"/>
          <w:sz w:val="24"/>
          <w:szCs w:val="24"/>
        </w:rPr>
        <w:t>s</w:t>
      </w:r>
      <w:r w:rsidRPr="00B32D02">
        <w:rPr>
          <w:rFonts w:asciiTheme="minorHAnsi" w:hAnsiTheme="minorHAnsi"/>
          <w:sz w:val="24"/>
          <w:szCs w:val="24"/>
        </w:rPr>
        <w:t xml:space="preserve"> par Cravant</w:t>
      </w:r>
      <w:r w:rsidR="00C84C60">
        <w:rPr>
          <w:rFonts w:asciiTheme="minorHAnsi" w:hAnsiTheme="minorHAnsi"/>
          <w:sz w:val="24"/>
          <w:szCs w:val="24"/>
        </w:rPr>
        <w:t xml:space="preserve"> avant d’être envoyés dans une unité stationnée en Normandie</w:t>
      </w:r>
      <w:r w:rsidR="0013304D">
        <w:rPr>
          <w:rFonts w:asciiTheme="minorHAnsi" w:hAnsiTheme="minorHAnsi"/>
          <w:sz w:val="24"/>
          <w:szCs w:val="24"/>
        </w:rPr>
        <w:t xml:space="preserve"> et qui ont gardé un chaleureux souvenir de l’accueil que leur a fait la famille Ferry</w:t>
      </w:r>
      <w:r w:rsidRPr="00B32D02">
        <w:rPr>
          <w:rFonts w:asciiTheme="minorHAnsi" w:hAnsiTheme="minorHAnsi"/>
          <w:sz w:val="24"/>
          <w:szCs w:val="24"/>
        </w:rPr>
        <w:t>.</w:t>
      </w:r>
    </w:p>
    <w:p w:rsidR="00426CBE" w:rsidRPr="00B32D02" w:rsidRDefault="00C84C60" w:rsidP="00F05C0F">
      <w:pPr>
        <w:pStyle w:val="p7"/>
        <w:spacing w:line="276" w:lineRule="auto"/>
        <w:ind w:right="539"/>
        <w:rPr>
          <w:rFonts w:asciiTheme="minorHAnsi" w:hAnsiTheme="minorHAnsi"/>
          <w:sz w:val="24"/>
          <w:szCs w:val="24"/>
        </w:rPr>
      </w:pPr>
      <w:r>
        <w:rPr>
          <w:rFonts w:asciiTheme="minorHAnsi" w:hAnsiTheme="minorHAnsi"/>
          <w:sz w:val="24"/>
          <w:szCs w:val="24"/>
        </w:rPr>
        <w:lastRenderedPageBreak/>
        <w:t>Durant l’été 1940,</w:t>
      </w:r>
      <w:r w:rsidR="00F01C4B">
        <w:rPr>
          <w:rFonts w:asciiTheme="minorHAnsi" w:hAnsiTheme="minorHAnsi"/>
          <w:sz w:val="24"/>
          <w:szCs w:val="24"/>
        </w:rPr>
        <w:t xml:space="preserve"> a</w:t>
      </w:r>
      <w:r w:rsidR="001E375F" w:rsidRPr="00B32D02">
        <w:rPr>
          <w:rFonts w:asciiTheme="minorHAnsi" w:hAnsiTheme="minorHAnsi"/>
          <w:sz w:val="24"/>
          <w:szCs w:val="24"/>
        </w:rPr>
        <w:t xml:space="preserve">près la défaite, Brugot revient </w:t>
      </w:r>
      <w:r w:rsidR="00BE3DFB">
        <w:rPr>
          <w:rFonts w:asciiTheme="minorHAnsi" w:hAnsiTheme="minorHAnsi"/>
          <w:sz w:val="24"/>
          <w:szCs w:val="24"/>
        </w:rPr>
        <w:t>de nouveau s’installer</w:t>
      </w:r>
      <w:r w:rsidR="001E375F" w:rsidRPr="00B32D02">
        <w:rPr>
          <w:rFonts w:asciiTheme="minorHAnsi" w:hAnsiTheme="minorHAnsi"/>
          <w:sz w:val="24"/>
          <w:szCs w:val="24"/>
        </w:rPr>
        <w:t xml:space="preserve"> dans l’Yonne. I</w:t>
      </w:r>
      <w:r w:rsidR="001E375F" w:rsidRPr="001E375F">
        <w:rPr>
          <w:rFonts w:asciiTheme="minorHAnsi" w:hAnsiTheme="minorHAnsi"/>
          <w:sz w:val="24"/>
          <w:szCs w:val="24"/>
        </w:rPr>
        <w:t xml:space="preserve">l trouve rapidement du travail à Auxerre </w:t>
      </w:r>
      <w:r w:rsidR="001E375F" w:rsidRPr="00B32D02">
        <w:rPr>
          <w:rFonts w:asciiTheme="minorHAnsi" w:hAnsiTheme="minorHAnsi"/>
          <w:sz w:val="24"/>
          <w:szCs w:val="24"/>
        </w:rPr>
        <w:t>et l</w:t>
      </w:r>
      <w:r w:rsidR="001E375F" w:rsidRPr="001E375F">
        <w:rPr>
          <w:rFonts w:asciiTheme="minorHAnsi" w:hAnsiTheme="minorHAnsi"/>
          <w:sz w:val="24"/>
          <w:szCs w:val="24"/>
        </w:rPr>
        <w:t>e dimanche, il se rend régulièrement à Irancy à bicyclette avec sa compagne pour aller dire bonjour à ses amis.</w:t>
      </w:r>
      <w:r w:rsidR="001E375F" w:rsidRPr="00B32D02">
        <w:rPr>
          <w:rFonts w:asciiTheme="minorHAnsi" w:hAnsiTheme="minorHAnsi"/>
          <w:sz w:val="24"/>
          <w:szCs w:val="24"/>
        </w:rPr>
        <w:t xml:space="preserve"> Dès l’automne, il </w:t>
      </w:r>
      <w:r>
        <w:rPr>
          <w:rFonts w:asciiTheme="minorHAnsi" w:hAnsiTheme="minorHAnsi"/>
          <w:sz w:val="24"/>
          <w:szCs w:val="24"/>
        </w:rPr>
        <w:t xml:space="preserve">accepte de </w:t>
      </w:r>
      <w:r w:rsidR="001E375F" w:rsidRPr="00B32D02">
        <w:rPr>
          <w:rFonts w:asciiTheme="minorHAnsi" w:hAnsiTheme="minorHAnsi"/>
          <w:sz w:val="24"/>
          <w:szCs w:val="24"/>
        </w:rPr>
        <w:t>prend</w:t>
      </w:r>
      <w:r>
        <w:rPr>
          <w:rFonts w:asciiTheme="minorHAnsi" w:hAnsiTheme="minorHAnsi"/>
          <w:sz w:val="24"/>
          <w:szCs w:val="24"/>
        </w:rPr>
        <w:t>re</w:t>
      </w:r>
      <w:r w:rsidR="001E375F" w:rsidRPr="00B32D02">
        <w:rPr>
          <w:rFonts w:asciiTheme="minorHAnsi" w:hAnsiTheme="minorHAnsi"/>
          <w:sz w:val="24"/>
          <w:szCs w:val="24"/>
        </w:rPr>
        <w:t xml:space="preserve"> en charge la réorganisation</w:t>
      </w:r>
      <w:r>
        <w:rPr>
          <w:rFonts w:asciiTheme="minorHAnsi" w:hAnsiTheme="minorHAnsi"/>
          <w:sz w:val="24"/>
          <w:szCs w:val="24"/>
        </w:rPr>
        <w:t xml:space="preserve"> clandestine</w:t>
      </w:r>
      <w:r w:rsidR="001E375F" w:rsidRPr="00B32D02">
        <w:rPr>
          <w:rFonts w:asciiTheme="minorHAnsi" w:hAnsiTheme="minorHAnsi"/>
          <w:sz w:val="24"/>
          <w:szCs w:val="24"/>
        </w:rPr>
        <w:t xml:space="preserve"> de la Jeunesse communiste et </w:t>
      </w:r>
      <w:r w:rsidR="001E375F" w:rsidRPr="001E375F">
        <w:rPr>
          <w:rFonts w:asciiTheme="minorHAnsi" w:hAnsiTheme="minorHAnsi"/>
          <w:sz w:val="24"/>
          <w:szCs w:val="24"/>
        </w:rPr>
        <w:t xml:space="preserve">se lance dans une activité </w:t>
      </w:r>
      <w:r w:rsidR="001E375F" w:rsidRPr="00B32D02">
        <w:rPr>
          <w:rFonts w:asciiTheme="minorHAnsi" w:hAnsiTheme="minorHAnsi"/>
          <w:sz w:val="24"/>
          <w:szCs w:val="24"/>
        </w:rPr>
        <w:t>de propagande et de recrutement</w:t>
      </w:r>
      <w:r w:rsidR="00BE3DFB">
        <w:rPr>
          <w:rFonts w:asciiTheme="minorHAnsi" w:hAnsiTheme="minorHAnsi"/>
          <w:sz w:val="24"/>
          <w:szCs w:val="24"/>
        </w:rPr>
        <w:t xml:space="preserve"> après avoir réussi</w:t>
      </w:r>
      <w:r w:rsidR="001E375F" w:rsidRPr="001E375F">
        <w:rPr>
          <w:rFonts w:asciiTheme="minorHAnsi" w:hAnsiTheme="minorHAnsi"/>
          <w:sz w:val="24"/>
          <w:szCs w:val="24"/>
        </w:rPr>
        <w:t xml:space="preserve"> à regrouper autour de lu</w:t>
      </w:r>
      <w:r w:rsidR="0013304D">
        <w:rPr>
          <w:rFonts w:asciiTheme="minorHAnsi" w:hAnsiTheme="minorHAnsi"/>
          <w:sz w:val="24"/>
          <w:szCs w:val="24"/>
        </w:rPr>
        <w:t>i un petit noyau d’une</w:t>
      </w:r>
      <w:r w:rsidR="001E375F" w:rsidRPr="001E375F">
        <w:rPr>
          <w:rFonts w:asciiTheme="minorHAnsi" w:hAnsiTheme="minorHAnsi"/>
          <w:sz w:val="24"/>
          <w:szCs w:val="24"/>
        </w:rPr>
        <w:t xml:space="preserve"> dizaine de militants</w:t>
      </w:r>
      <w:r w:rsidR="0013304D">
        <w:rPr>
          <w:rFonts w:asciiTheme="minorHAnsi" w:hAnsiTheme="minorHAnsi"/>
          <w:sz w:val="24"/>
          <w:szCs w:val="24"/>
        </w:rPr>
        <w:t xml:space="preserve"> très actifs</w:t>
      </w:r>
      <w:r w:rsidR="001E375F" w:rsidRPr="001E375F">
        <w:rPr>
          <w:rFonts w:asciiTheme="minorHAnsi" w:hAnsiTheme="minorHAnsi"/>
          <w:sz w:val="24"/>
          <w:szCs w:val="24"/>
        </w:rPr>
        <w:t>.</w:t>
      </w:r>
      <w:r w:rsidR="001E375F" w:rsidRPr="00B32D02">
        <w:rPr>
          <w:rFonts w:asciiTheme="minorHAnsi" w:hAnsiTheme="minorHAnsi"/>
          <w:sz w:val="24"/>
          <w:szCs w:val="24"/>
        </w:rPr>
        <w:t> </w:t>
      </w:r>
      <w:r w:rsidR="007603AC" w:rsidRPr="00B32D02">
        <w:rPr>
          <w:rFonts w:asciiTheme="minorHAnsi" w:hAnsiTheme="minorHAnsi"/>
          <w:sz w:val="24"/>
          <w:szCs w:val="24"/>
        </w:rPr>
        <w:t>En août</w:t>
      </w:r>
      <w:r w:rsidR="001E375F" w:rsidRPr="00B32D02">
        <w:rPr>
          <w:rFonts w:asciiTheme="minorHAnsi" w:hAnsiTheme="minorHAnsi"/>
          <w:sz w:val="24"/>
          <w:szCs w:val="24"/>
        </w:rPr>
        <w:t xml:space="preserve"> 1941, alors que la guerre vient de connaître un tournant avec l’attaque par l’Allemagne de l’Union soviétique, Brugot, </w:t>
      </w:r>
      <w:r w:rsidR="0073280B">
        <w:rPr>
          <w:rFonts w:asciiTheme="minorHAnsi" w:hAnsiTheme="minorHAnsi"/>
          <w:sz w:val="24"/>
          <w:szCs w:val="24"/>
        </w:rPr>
        <w:t xml:space="preserve">parce qu’il a montré beaucoup de courage au feu, </w:t>
      </w:r>
      <w:r w:rsidR="001E375F" w:rsidRPr="00B32D02">
        <w:rPr>
          <w:rFonts w:asciiTheme="minorHAnsi" w:hAnsiTheme="minorHAnsi"/>
          <w:sz w:val="24"/>
          <w:szCs w:val="24"/>
        </w:rPr>
        <w:t>est approché par la direction nationale du Parti pour prendre place</w:t>
      </w:r>
      <w:r w:rsidR="00426CBE" w:rsidRPr="00B32D02">
        <w:rPr>
          <w:rFonts w:asciiTheme="minorHAnsi" w:hAnsiTheme="minorHAnsi"/>
          <w:sz w:val="24"/>
          <w:szCs w:val="24"/>
        </w:rPr>
        <w:t xml:space="preserve"> au sein de l’appareil militaire des futurs FTP</w:t>
      </w:r>
      <w:r w:rsidR="0073280B">
        <w:rPr>
          <w:rFonts w:asciiTheme="minorHAnsi" w:hAnsiTheme="minorHAnsi"/>
          <w:sz w:val="24"/>
          <w:szCs w:val="24"/>
        </w:rPr>
        <w:t xml:space="preserve">, </w:t>
      </w:r>
      <w:proofErr w:type="spellStart"/>
      <w:r w:rsidR="0073280B">
        <w:rPr>
          <w:rFonts w:asciiTheme="minorHAnsi" w:hAnsiTheme="minorHAnsi"/>
          <w:sz w:val="24"/>
          <w:szCs w:val="24"/>
        </w:rPr>
        <w:t>contitué</w:t>
      </w:r>
      <w:proofErr w:type="spellEnd"/>
      <w:r w:rsidR="0073280B">
        <w:rPr>
          <w:rFonts w:asciiTheme="minorHAnsi" w:hAnsiTheme="minorHAnsi"/>
          <w:sz w:val="24"/>
          <w:szCs w:val="24"/>
        </w:rPr>
        <w:t xml:space="preserve"> presqu’exclusivement d’anciens </w:t>
      </w:r>
      <w:proofErr w:type="spellStart"/>
      <w:r w:rsidR="0073280B">
        <w:rPr>
          <w:rFonts w:asciiTheme="minorHAnsi" w:hAnsiTheme="minorHAnsi"/>
          <w:sz w:val="24"/>
          <w:szCs w:val="24"/>
        </w:rPr>
        <w:t>interbrigadistes</w:t>
      </w:r>
      <w:proofErr w:type="spellEnd"/>
      <w:r w:rsidR="00426CBE" w:rsidRPr="00B32D02">
        <w:rPr>
          <w:rFonts w:asciiTheme="minorHAnsi" w:hAnsiTheme="minorHAnsi"/>
          <w:sz w:val="24"/>
          <w:szCs w:val="24"/>
        </w:rPr>
        <w:t>. Il n’en aura pas le temps. Arrêté</w:t>
      </w:r>
      <w:r w:rsidR="007603AC" w:rsidRPr="00B32D02">
        <w:rPr>
          <w:rFonts w:asciiTheme="minorHAnsi" w:hAnsiTheme="minorHAnsi"/>
          <w:sz w:val="24"/>
          <w:szCs w:val="24"/>
        </w:rPr>
        <w:t xml:space="preserve"> le 26 août,</w:t>
      </w:r>
      <w:r>
        <w:rPr>
          <w:rFonts w:asciiTheme="minorHAnsi" w:hAnsiTheme="minorHAnsi"/>
          <w:sz w:val="24"/>
          <w:szCs w:val="24"/>
        </w:rPr>
        <w:t xml:space="preserve"> le jour même où il avait rendez-vous avec un responsable </w:t>
      </w:r>
      <w:r w:rsidR="0073280B">
        <w:rPr>
          <w:rFonts w:asciiTheme="minorHAnsi" w:hAnsiTheme="minorHAnsi"/>
          <w:sz w:val="24"/>
          <w:szCs w:val="24"/>
        </w:rPr>
        <w:t>descend</w:t>
      </w:r>
      <w:r>
        <w:rPr>
          <w:rFonts w:asciiTheme="minorHAnsi" w:hAnsiTheme="minorHAnsi"/>
          <w:sz w:val="24"/>
          <w:szCs w:val="24"/>
        </w:rPr>
        <w:t>u de Paris, il est emprisonné à Auxerre. Il</w:t>
      </w:r>
      <w:r w:rsidR="007603AC" w:rsidRPr="00B32D02">
        <w:rPr>
          <w:rFonts w:asciiTheme="minorHAnsi" w:hAnsiTheme="minorHAnsi"/>
          <w:sz w:val="24"/>
          <w:szCs w:val="24"/>
        </w:rPr>
        <w:t xml:space="preserve"> sera le premier fusillé de l’Yonne, le 13 janvier 1942.</w:t>
      </w:r>
    </w:p>
    <w:p w:rsidR="001E375F" w:rsidRPr="00B32D02" w:rsidRDefault="00426CBE" w:rsidP="00F05C0F">
      <w:pPr>
        <w:pStyle w:val="p7"/>
        <w:spacing w:line="276" w:lineRule="auto"/>
        <w:ind w:right="539"/>
        <w:rPr>
          <w:rFonts w:asciiTheme="minorHAnsi" w:hAnsiTheme="minorHAnsi"/>
          <w:sz w:val="24"/>
          <w:szCs w:val="24"/>
        </w:rPr>
      </w:pPr>
      <w:r w:rsidRPr="00B32D02">
        <w:rPr>
          <w:rFonts w:asciiTheme="minorHAnsi" w:hAnsiTheme="minorHAnsi"/>
          <w:sz w:val="24"/>
          <w:szCs w:val="24"/>
        </w:rPr>
        <w:t>Au mom</w:t>
      </w:r>
      <w:r w:rsidR="007603AC" w:rsidRPr="00B32D02">
        <w:rPr>
          <w:rFonts w:asciiTheme="minorHAnsi" w:hAnsiTheme="minorHAnsi"/>
          <w:sz w:val="24"/>
          <w:szCs w:val="24"/>
        </w:rPr>
        <w:t>ent de plonger dans la nuit de la clandestinité</w:t>
      </w:r>
      <w:r w:rsidR="00F01C4B">
        <w:rPr>
          <w:rFonts w:asciiTheme="minorHAnsi" w:hAnsiTheme="minorHAnsi"/>
          <w:sz w:val="24"/>
          <w:szCs w:val="24"/>
        </w:rPr>
        <w:t>,</w:t>
      </w:r>
      <w:r w:rsidR="007603AC" w:rsidRPr="00B32D02">
        <w:rPr>
          <w:rFonts w:asciiTheme="minorHAnsi" w:hAnsiTheme="minorHAnsi"/>
          <w:sz w:val="24"/>
          <w:szCs w:val="24"/>
        </w:rPr>
        <w:t xml:space="preserve"> il a</w:t>
      </w:r>
      <w:r w:rsidR="00C84C60">
        <w:rPr>
          <w:rFonts w:asciiTheme="minorHAnsi" w:hAnsiTheme="minorHAnsi"/>
          <w:sz w:val="24"/>
          <w:szCs w:val="24"/>
        </w:rPr>
        <w:t>vait</w:t>
      </w:r>
      <w:r w:rsidR="007603AC" w:rsidRPr="00B32D02">
        <w:rPr>
          <w:rFonts w:asciiTheme="minorHAnsi" w:hAnsiTheme="minorHAnsi"/>
          <w:sz w:val="24"/>
          <w:szCs w:val="24"/>
        </w:rPr>
        <w:t xml:space="preserve"> </w:t>
      </w:r>
      <w:r w:rsidR="00BE3DFB">
        <w:rPr>
          <w:rFonts w:asciiTheme="minorHAnsi" w:hAnsiTheme="minorHAnsi"/>
          <w:sz w:val="24"/>
          <w:szCs w:val="24"/>
        </w:rPr>
        <w:t xml:space="preserve">pourtant </w:t>
      </w:r>
      <w:r w:rsidR="00C84C60">
        <w:rPr>
          <w:rFonts w:asciiTheme="minorHAnsi" w:hAnsiTheme="minorHAnsi"/>
          <w:sz w:val="24"/>
          <w:szCs w:val="24"/>
        </w:rPr>
        <w:t>pris la précaution de</w:t>
      </w:r>
      <w:r w:rsidR="007603AC" w:rsidRPr="00B32D02">
        <w:rPr>
          <w:rFonts w:asciiTheme="minorHAnsi" w:hAnsiTheme="minorHAnsi"/>
          <w:sz w:val="24"/>
          <w:szCs w:val="24"/>
        </w:rPr>
        <w:t xml:space="preserve"> mettre à l’abri quelque chose à quoi </w:t>
      </w:r>
      <w:r w:rsidR="0073280B">
        <w:rPr>
          <w:rFonts w:asciiTheme="minorHAnsi" w:hAnsiTheme="minorHAnsi"/>
          <w:sz w:val="24"/>
          <w:szCs w:val="24"/>
        </w:rPr>
        <w:t xml:space="preserve">il tenait par dessus-tout. </w:t>
      </w:r>
    </w:p>
    <w:p w:rsidR="007603AC" w:rsidRPr="006F5A3E" w:rsidRDefault="00FF79E2" w:rsidP="00136D4A">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1072991" cy="196098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 Rose Vandal.jpg"/>
                    <pic:cNvPicPr/>
                  </pic:nvPicPr>
                  <pic:blipFill>
                    <a:blip r:embed="rId2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90060" cy="1992178"/>
                    </a:xfrm>
                    <a:prstGeom prst="rect">
                      <a:avLst/>
                    </a:prstGeom>
                  </pic:spPr>
                </pic:pic>
              </a:graphicData>
            </a:graphic>
          </wp:inline>
        </w:drawing>
      </w:r>
    </w:p>
    <w:p w:rsidR="007603AC" w:rsidRPr="00B32D02" w:rsidRDefault="00130299" w:rsidP="00F05C0F">
      <w:pPr>
        <w:pStyle w:val="p7"/>
        <w:spacing w:line="276" w:lineRule="auto"/>
        <w:ind w:right="539"/>
        <w:rPr>
          <w:rFonts w:asciiTheme="minorHAnsi" w:hAnsiTheme="minorHAnsi"/>
          <w:sz w:val="24"/>
          <w:szCs w:val="24"/>
        </w:rPr>
      </w:pPr>
      <w:r>
        <w:rPr>
          <w:rFonts w:asciiTheme="minorHAnsi" w:hAnsiTheme="minorHAnsi"/>
          <w:sz w:val="24"/>
          <w:szCs w:val="24"/>
        </w:rPr>
        <w:t>Il étai</w:t>
      </w:r>
      <w:r w:rsidRPr="00B32D02">
        <w:rPr>
          <w:rFonts w:asciiTheme="minorHAnsi" w:hAnsiTheme="minorHAnsi"/>
          <w:sz w:val="24"/>
          <w:szCs w:val="24"/>
        </w:rPr>
        <w:t xml:space="preserve">t venu à Irancy </w:t>
      </w:r>
      <w:r>
        <w:rPr>
          <w:rFonts w:asciiTheme="minorHAnsi" w:hAnsiTheme="minorHAnsi"/>
          <w:sz w:val="24"/>
          <w:szCs w:val="24"/>
        </w:rPr>
        <w:t>confier</w:t>
      </w:r>
      <w:r w:rsidRPr="00B32D02">
        <w:rPr>
          <w:rFonts w:asciiTheme="minorHAnsi" w:hAnsiTheme="minorHAnsi"/>
          <w:sz w:val="24"/>
          <w:szCs w:val="24"/>
        </w:rPr>
        <w:t xml:space="preserve"> à </w:t>
      </w:r>
      <w:r>
        <w:rPr>
          <w:rFonts w:asciiTheme="minorHAnsi" w:hAnsiTheme="minorHAnsi"/>
          <w:sz w:val="24"/>
          <w:szCs w:val="24"/>
        </w:rPr>
        <w:t xml:space="preserve">son amie </w:t>
      </w:r>
      <w:r w:rsidRPr="00B32D02">
        <w:rPr>
          <w:rFonts w:asciiTheme="minorHAnsi" w:hAnsiTheme="minorHAnsi"/>
          <w:sz w:val="24"/>
          <w:szCs w:val="24"/>
        </w:rPr>
        <w:t xml:space="preserve">Rose </w:t>
      </w:r>
      <w:proofErr w:type="spellStart"/>
      <w:r w:rsidRPr="00B32D02">
        <w:rPr>
          <w:rFonts w:asciiTheme="minorHAnsi" w:hAnsiTheme="minorHAnsi"/>
          <w:sz w:val="24"/>
          <w:szCs w:val="24"/>
        </w:rPr>
        <w:t>Vandal</w:t>
      </w:r>
      <w:proofErr w:type="gramStart"/>
      <w:r>
        <w:rPr>
          <w:rFonts w:asciiTheme="minorHAnsi" w:hAnsiTheme="minorHAnsi"/>
          <w:sz w:val="24"/>
          <w:szCs w:val="24"/>
        </w:rPr>
        <w:t>,</w:t>
      </w:r>
      <w:r w:rsidR="00BE3DFB">
        <w:rPr>
          <w:rFonts w:asciiTheme="minorHAnsi" w:hAnsiTheme="minorHAnsi"/>
          <w:sz w:val="24"/>
          <w:szCs w:val="24"/>
        </w:rPr>
        <w:t>celle</w:t>
      </w:r>
      <w:proofErr w:type="gramEnd"/>
      <w:r w:rsidR="00BE3DFB">
        <w:rPr>
          <w:rFonts w:asciiTheme="minorHAnsi" w:hAnsiTheme="minorHAnsi"/>
          <w:sz w:val="24"/>
          <w:szCs w:val="24"/>
        </w:rPr>
        <w:t>-là</w:t>
      </w:r>
      <w:proofErr w:type="spellEnd"/>
      <w:r w:rsidR="00BE3DFB">
        <w:rPr>
          <w:rFonts w:asciiTheme="minorHAnsi" w:hAnsiTheme="minorHAnsi"/>
          <w:sz w:val="24"/>
          <w:szCs w:val="24"/>
        </w:rPr>
        <w:t xml:space="preserve"> même qui l’avait accueilli en 1937, </w:t>
      </w:r>
      <w:r w:rsidR="007603AC" w:rsidRPr="00B32D02">
        <w:rPr>
          <w:rFonts w:asciiTheme="minorHAnsi" w:hAnsiTheme="minorHAnsi"/>
          <w:sz w:val="24"/>
          <w:szCs w:val="24"/>
        </w:rPr>
        <w:t>ses cartes d’adhérent au PCE</w:t>
      </w:r>
      <w:r w:rsidR="00F01C4B">
        <w:rPr>
          <w:rFonts w:asciiTheme="minorHAnsi" w:hAnsiTheme="minorHAnsi"/>
          <w:sz w:val="24"/>
          <w:szCs w:val="24"/>
        </w:rPr>
        <w:t>. E</w:t>
      </w:r>
      <w:r w:rsidR="007603AC" w:rsidRPr="00B32D02">
        <w:rPr>
          <w:rFonts w:asciiTheme="minorHAnsi" w:hAnsiTheme="minorHAnsi"/>
          <w:sz w:val="24"/>
          <w:szCs w:val="24"/>
        </w:rPr>
        <w:t xml:space="preserve">lle </w:t>
      </w:r>
      <w:r w:rsidR="00F01C4B">
        <w:rPr>
          <w:rFonts w:asciiTheme="minorHAnsi" w:hAnsiTheme="minorHAnsi"/>
          <w:sz w:val="24"/>
          <w:szCs w:val="24"/>
        </w:rPr>
        <w:t xml:space="preserve">les </w:t>
      </w:r>
      <w:r w:rsidR="007603AC" w:rsidRPr="00B32D02">
        <w:rPr>
          <w:rFonts w:asciiTheme="minorHAnsi" w:hAnsiTheme="minorHAnsi"/>
          <w:sz w:val="24"/>
          <w:szCs w:val="24"/>
        </w:rPr>
        <w:t xml:space="preserve">a </w:t>
      </w:r>
      <w:r w:rsidR="0073280B">
        <w:rPr>
          <w:rFonts w:asciiTheme="minorHAnsi" w:hAnsiTheme="minorHAnsi"/>
          <w:sz w:val="24"/>
          <w:szCs w:val="24"/>
        </w:rPr>
        <w:t xml:space="preserve">gardées soigneusement </w:t>
      </w:r>
      <w:r w:rsidR="007603AC" w:rsidRPr="00B32D02">
        <w:rPr>
          <w:rFonts w:asciiTheme="minorHAnsi" w:hAnsiTheme="minorHAnsi"/>
          <w:sz w:val="24"/>
          <w:szCs w:val="24"/>
        </w:rPr>
        <w:t xml:space="preserve">cachées durant toute la guerre et </w:t>
      </w:r>
      <w:r w:rsidR="00F01C4B">
        <w:rPr>
          <w:rFonts w:asciiTheme="minorHAnsi" w:hAnsiTheme="minorHAnsi"/>
          <w:sz w:val="24"/>
          <w:szCs w:val="24"/>
        </w:rPr>
        <w:t xml:space="preserve">les a </w:t>
      </w:r>
      <w:r w:rsidR="007603AC" w:rsidRPr="00B32D02">
        <w:rPr>
          <w:rFonts w:asciiTheme="minorHAnsi" w:hAnsiTheme="minorHAnsi"/>
          <w:sz w:val="24"/>
          <w:szCs w:val="24"/>
        </w:rPr>
        <w:t>conservé pratiquement jusqu’à sa mort</w:t>
      </w:r>
      <w:r w:rsidR="00F01C4B">
        <w:rPr>
          <w:rFonts w:asciiTheme="minorHAnsi" w:hAnsiTheme="minorHAnsi"/>
          <w:sz w:val="24"/>
          <w:szCs w:val="24"/>
        </w:rPr>
        <w:t>,</w:t>
      </w:r>
      <w:r w:rsidR="007603AC" w:rsidRPr="00B32D02">
        <w:rPr>
          <w:rFonts w:asciiTheme="minorHAnsi" w:hAnsiTheme="minorHAnsi"/>
          <w:sz w:val="24"/>
          <w:szCs w:val="24"/>
        </w:rPr>
        <w:t xml:space="preserve"> avant de les confier à des amis sûrs, qui me les ont </w:t>
      </w:r>
      <w:proofErr w:type="spellStart"/>
      <w:r w:rsidR="007603AC" w:rsidRPr="00B32D02">
        <w:rPr>
          <w:rFonts w:asciiTheme="minorHAnsi" w:hAnsiTheme="minorHAnsi"/>
          <w:sz w:val="24"/>
          <w:szCs w:val="24"/>
        </w:rPr>
        <w:t>eux-même</w:t>
      </w:r>
      <w:proofErr w:type="spellEnd"/>
      <w:r w:rsidR="007603AC" w:rsidRPr="00B32D02">
        <w:rPr>
          <w:rFonts w:asciiTheme="minorHAnsi" w:hAnsiTheme="minorHAnsi"/>
          <w:sz w:val="24"/>
          <w:szCs w:val="24"/>
        </w:rPr>
        <w:t xml:space="preserve"> </w:t>
      </w:r>
      <w:r w:rsidR="00F01C4B">
        <w:rPr>
          <w:rFonts w:asciiTheme="minorHAnsi" w:hAnsiTheme="minorHAnsi"/>
          <w:sz w:val="24"/>
          <w:szCs w:val="24"/>
        </w:rPr>
        <w:t xml:space="preserve">récemment </w:t>
      </w:r>
      <w:r w:rsidR="007603AC" w:rsidRPr="00B32D02">
        <w:rPr>
          <w:rFonts w:asciiTheme="minorHAnsi" w:hAnsiTheme="minorHAnsi"/>
          <w:sz w:val="24"/>
          <w:szCs w:val="24"/>
        </w:rPr>
        <w:t>confiées.</w:t>
      </w:r>
    </w:p>
    <w:p w:rsidR="007603AC" w:rsidRPr="006F5A3E" w:rsidRDefault="00136D4A" w:rsidP="00136D4A">
      <w:pPr>
        <w:pStyle w:val="p7"/>
        <w:spacing w:line="276" w:lineRule="auto"/>
        <w:ind w:right="539"/>
        <w:jc w:val="center"/>
        <w:rPr>
          <w:rFonts w:asciiTheme="minorHAnsi" w:hAnsiTheme="minorHAnsi"/>
          <w:color w:val="FF0000"/>
          <w:sz w:val="24"/>
          <w:szCs w:val="24"/>
        </w:rPr>
      </w:pPr>
      <w:r>
        <w:rPr>
          <w:rFonts w:asciiTheme="minorHAnsi" w:hAnsiTheme="minorHAnsi"/>
          <w:noProof/>
          <w:color w:val="FF0000"/>
          <w:sz w:val="24"/>
          <w:szCs w:val="24"/>
        </w:rPr>
        <w:drawing>
          <wp:inline distT="0" distB="0" distL="0" distR="0">
            <wp:extent cx="2391394" cy="3038475"/>
            <wp:effectExtent l="19050" t="0" r="8906" b="0"/>
            <wp:docPr id="32" name="Image 31" descr="17 Brugot cart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Brugot cartes 1.jpg"/>
                    <pic:cNvPicPr/>
                  </pic:nvPicPr>
                  <pic:blipFill>
                    <a:blip r:embed="rId24" cstate="print"/>
                    <a:stretch>
                      <a:fillRect/>
                    </a:stretch>
                  </pic:blipFill>
                  <pic:spPr>
                    <a:xfrm>
                      <a:off x="0" y="0"/>
                      <a:ext cx="2398267" cy="3047208"/>
                    </a:xfrm>
                    <a:prstGeom prst="rect">
                      <a:avLst/>
                    </a:prstGeom>
                  </pic:spPr>
                </pic:pic>
              </a:graphicData>
            </a:graphic>
          </wp:inline>
        </w:drawing>
      </w:r>
      <w:r>
        <w:rPr>
          <w:rFonts w:asciiTheme="minorHAnsi" w:hAnsiTheme="minorHAnsi"/>
          <w:color w:val="FF0000"/>
          <w:sz w:val="24"/>
          <w:szCs w:val="24"/>
        </w:rPr>
        <w:t xml:space="preserve">  </w:t>
      </w:r>
      <w:r>
        <w:rPr>
          <w:rFonts w:asciiTheme="minorHAnsi" w:hAnsiTheme="minorHAnsi"/>
          <w:noProof/>
          <w:color w:val="FF0000"/>
          <w:sz w:val="24"/>
          <w:szCs w:val="24"/>
        </w:rPr>
        <w:drawing>
          <wp:inline distT="0" distB="0" distL="0" distR="0">
            <wp:extent cx="2333160" cy="3036812"/>
            <wp:effectExtent l="19050" t="0" r="0" b="0"/>
            <wp:docPr id="33" name="Image 32" descr="18 Brugot car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Brugot cartes 2.jpg"/>
                    <pic:cNvPicPr/>
                  </pic:nvPicPr>
                  <pic:blipFill>
                    <a:blip r:embed="rId25" cstate="print"/>
                    <a:stretch>
                      <a:fillRect/>
                    </a:stretch>
                  </pic:blipFill>
                  <pic:spPr>
                    <a:xfrm>
                      <a:off x="0" y="0"/>
                      <a:ext cx="2332389" cy="3035808"/>
                    </a:xfrm>
                    <a:prstGeom prst="rect">
                      <a:avLst/>
                    </a:prstGeom>
                  </pic:spPr>
                </pic:pic>
              </a:graphicData>
            </a:graphic>
          </wp:inline>
        </w:drawing>
      </w:r>
    </w:p>
    <w:p w:rsidR="007603AC" w:rsidRPr="00B32D02" w:rsidRDefault="007603AC" w:rsidP="00F05C0F">
      <w:pPr>
        <w:pStyle w:val="p7"/>
        <w:spacing w:line="276" w:lineRule="auto"/>
        <w:ind w:right="539"/>
        <w:rPr>
          <w:rFonts w:asciiTheme="minorHAnsi" w:hAnsiTheme="minorHAnsi"/>
          <w:sz w:val="24"/>
          <w:szCs w:val="24"/>
        </w:rPr>
      </w:pPr>
      <w:r w:rsidRPr="00B32D02">
        <w:rPr>
          <w:rFonts w:asciiTheme="minorHAnsi" w:hAnsiTheme="minorHAnsi"/>
          <w:sz w:val="24"/>
          <w:szCs w:val="24"/>
        </w:rPr>
        <w:lastRenderedPageBreak/>
        <w:t>Il est intéressant de noter que Brugot aura été membre du PCE de juillet 1936</w:t>
      </w:r>
      <w:r w:rsidR="00B32D02" w:rsidRPr="00B32D02">
        <w:rPr>
          <w:rFonts w:asciiTheme="minorHAnsi" w:hAnsiTheme="minorHAnsi"/>
          <w:sz w:val="24"/>
          <w:szCs w:val="24"/>
        </w:rPr>
        <w:t xml:space="preserve"> à novembre 1938 </w:t>
      </w:r>
      <w:r w:rsidRPr="00B32D02">
        <w:rPr>
          <w:rFonts w:asciiTheme="minorHAnsi" w:hAnsiTheme="minorHAnsi"/>
          <w:sz w:val="24"/>
          <w:szCs w:val="24"/>
        </w:rPr>
        <w:t xml:space="preserve"> (alors </w:t>
      </w:r>
      <w:r w:rsidR="00974845" w:rsidRPr="00B32D02">
        <w:rPr>
          <w:rFonts w:asciiTheme="minorHAnsi" w:hAnsiTheme="minorHAnsi"/>
          <w:sz w:val="24"/>
          <w:szCs w:val="24"/>
        </w:rPr>
        <w:t>que</w:t>
      </w:r>
      <w:r w:rsidR="00974845">
        <w:rPr>
          <w:rFonts w:asciiTheme="minorHAnsi" w:hAnsiTheme="minorHAnsi"/>
          <w:sz w:val="24"/>
          <w:szCs w:val="24"/>
        </w:rPr>
        <w:t xml:space="preserve"> c’est seulement</w:t>
      </w:r>
      <w:r w:rsidR="00974845" w:rsidRPr="00B32D02">
        <w:rPr>
          <w:rFonts w:asciiTheme="minorHAnsi" w:hAnsiTheme="minorHAnsi"/>
          <w:sz w:val="24"/>
          <w:szCs w:val="24"/>
        </w:rPr>
        <w:t xml:space="preserve"> le 1</w:t>
      </w:r>
      <w:r w:rsidR="00974845" w:rsidRPr="00B32D02">
        <w:rPr>
          <w:rFonts w:asciiTheme="minorHAnsi" w:hAnsiTheme="minorHAnsi"/>
          <w:sz w:val="24"/>
          <w:szCs w:val="24"/>
          <w:vertAlign w:val="superscript"/>
        </w:rPr>
        <w:t>er</w:t>
      </w:r>
      <w:r w:rsidR="00974845" w:rsidRPr="00B32D02">
        <w:rPr>
          <w:rFonts w:asciiTheme="minorHAnsi" w:hAnsiTheme="minorHAnsi"/>
          <w:sz w:val="24"/>
          <w:szCs w:val="24"/>
        </w:rPr>
        <w:t xml:space="preserve"> juillet 1938</w:t>
      </w:r>
      <w:r w:rsidR="00974845">
        <w:rPr>
          <w:rFonts w:asciiTheme="minorHAnsi" w:hAnsiTheme="minorHAnsi"/>
          <w:sz w:val="24"/>
          <w:szCs w:val="24"/>
        </w:rPr>
        <w:t xml:space="preserve"> que </w:t>
      </w:r>
      <w:r w:rsidRPr="00B32D02">
        <w:rPr>
          <w:rFonts w:asciiTheme="minorHAnsi" w:hAnsiTheme="minorHAnsi"/>
          <w:sz w:val="24"/>
          <w:szCs w:val="24"/>
        </w:rPr>
        <w:t>l</w:t>
      </w:r>
      <w:r w:rsidR="00C84C60">
        <w:rPr>
          <w:rFonts w:asciiTheme="minorHAnsi" w:hAnsiTheme="minorHAnsi"/>
          <w:sz w:val="24"/>
          <w:szCs w:val="24"/>
        </w:rPr>
        <w:t xml:space="preserve">es communistes membres des BI </w:t>
      </w:r>
      <w:r w:rsidRPr="00B32D02">
        <w:rPr>
          <w:rFonts w:asciiTheme="minorHAnsi" w:hAnsiTheme="minorHAnsi"/>
          <w:sz w:val="24"/>
          <w:szCs w:val="24"/>
        </w:rPr>
        <w:t>ont reçu l’ordre d’adhérer au PCE</w:t>
      </w:r>
      <w:r w:rsidR="00B32D02" w:rsidRPr="00B32D02">
        <w:rPr>
          <w:rFonts w:asciiTheme="minorHAnsi" w:hAnsiTheme="minorHAnsi"/>
          <w:sz w:val="24"/>
          <w:szCs w:val="24"/>
        </w:rPr>
        <w:t>).</w:t>
      </w:r>
    </w:p>
    <w:p w:rsidR="005F3F65" w:rsidRDefault="00B32D02" w:rsidP="00F05C0F">
      <w:pPr>
        <w:pStyle w:val="p7"/>
        <w:spacing w:line="276" w:lineRule="auto"/>
        <w:ind w:right="539"/>
        <w:rPr>
          <w:rFonts w:asciiTheme="minorHAnsi" w:hAnsiTheme="minorHAnsi"/>
          <w:sz w:val="24"/>
          <w:szCs w:val="24"/>
        </w:rPr>
      </w:pPr>
      <w:r w:rsidRPr="00B32D02">
        <w:rPr>
          <w:rFonts w:asciiTheme="minorHAnsi" w:hAnsiTheme="minorHAnsi"/>
          <w:sz w:val="24"/>
          <w:szCs w:val="24"/>
        </w:rPr>
        <w:t xml:space="preserve">Après la guerre, Rose </w:t>
      </w:r>
      <w:proofErr w:type="spellStart"/>
      <w:r w:rsidRPr="00B32D02">
        <w:rPr>
          <w:rFonts w:asciiTheme="minorHAnsi" w:hAnsiTheme="minorHAnsi"/>
          <w:sz w:val="24"/>
          <w:szCs w:val="24"/>
        </w:rPr>
        <w:t>Vandal</w:t>
      </w:r>
      <w:proofErr w:type="spellEnd"/>
      <w:r w:rsidRPr="00B32D02">
        <w:rPr>
          <w:rFonts w:asciiTheme="minorHAnsi" w:hAnsiTheme="minorHAnsi"/>
          <w:sz w:val="24"/>
          <w:szCs w:val="24"/>
        </w:rPr>
        <w:t xml:space="preserve"> sera aussi pour Lucienne Roland</w:t>
      </w:r>
      <w:r w:rsidR="00C84C60">
        <w:rPr>
          <w:rFonts w:asciiTheme="minorHAnsi" w:hAnsiTheme="minorHAnsi"/>
          <w:sz w:val="24"/>
          <w:szCs w:val="24"/>
        </w:rPr>
        <w:t>, la dernière compagne de Brugot</w:t>
      </w:r>
      <w:r w:rsidR="0073280B">
        <w:rPr>
          <w:rFonts w:asciiTheme="minorHAnsi" w:hAnsiTheme="minorHAnsi"/>
          <w:sz w:val="24"/>
          <w:szCs w:val="24"/>
        </w:rPr>
        <w:t>, arrêtée et emprisonnée en même temps que lui avant d’être déporté,</w:t>
      </w:r>
      <w:r w:rsidRPr="00B32D02">
        <w:rPr>
          <w:rFonts w:asciiTheme="minorHAnsi" w:hAnsiTheme="minorHAnsi"/>
          <w:sz w:val="24"/>
          <w:szCs w:val="24"/>
        </w:rPr>
        <w:t xml:space="preserve"> </w:t>
      </w:r>
      <w:r w:rsidR="0073280B">
        <w:rPr>
          <w:rFonts w:asciiTheme="minorHAnsi" w:hAnsiTheme="minorHAnsi"/>
          <w:sz w:val="24"/>
          <w:szCs w:val="24"/>
        </w:rPr>
        <w:t>ainsi que pour</w:t>
      </w:r>
      <w:r w:rsidRPr="00B32D02">
        <w:rPr>
          <w:rFonts w:asciiTheme="minorHAnsi" w:hAnsiTheme="minorHAnsi"/>
          <w:sz w:val="24"/>
          <w:szCs w:val="24"/>
        </w:rPr>
        <w:t xml:space="preserve"> </w:t>
      </w:r>
      <w:r w:rsidR="00C84C60">
        <w:rPr>
          <w:rFonts w:asciiTheme="minorHAnsi" w:hAnsiTheme="minorHAnsi"/>
          <w:sz w:val="24"/>
          <w:szCs w:val="24"/>
        </w:rPr>
        <w:t>leur</w:t>
      </w:r>
      <w:r w:rsidRPr="00B32D02">
        <w:rPr>
          <w:rFonts w:asciiTheme="minorHAnsi" w:hAnsiTheme="minorHAnsi"/>
          <w:sz w:val="24"/>
          <w:szCs w:val="24"/>
        </w:rPr>
        <w:t xml:space="preserve"> fille Juliette, née après la disparition de son père</w:t>
      </w:r>
      <w:r w:rsidR="00C84C60">
        <w:rPr>
          <w:rFonts w:asciiTheme="minorHAnsi" w:hAnsiTheme="minorHAnsi"/>
          <w:sz w:val="24"/>
          <w:szCs w:val="24"/>
        </w:rPr>
        <w:t>,</w:t>
      </w:r>
      <w:r w:rsidRPr="00B32D02">
        <w:rPr>
          <w:rFonts w:asciiTheme="minorHAnsi" w:hAnsiTheme="minorHAnsi"/>
          <w:sz w:val="24"/>
          <w:szCs w:val="24"/>
        </w:rPr>
        <w:t xml:space="preserve"> une amie attentionnée et elle les accueillera souvent à son domicile</w:t>
      </w:r>
      <w:r>
        <w:rPr>
          <w:rFonts w:asciiTheme="minorHAnsi" w:hAnsiTheme="minorHAnsi"/>
          <w:sz w:val="24"/>
          <w:szCs w:val="24"/>
        </w:rPr>
        <w:t>.</w:t>
      </w:r>
    </w:p>
    <w:p w:rsidR="00DA7C83" w:rsidRPr="00451D60" w:rsidRDefault="00DA7C83" w:rsidP="00136D4A">
      <w:pPr>
        <w:spacing w:line="276" w:lineRule="auto"/>
        <w:jc w:val="center"/>
      </w:pPr>
      <w:r>
        <w:rPr>
          <w:rStyle w:val="lev"/>
          <w:rFonts w:ascii="Arial" w:hAnsi="Arial"/>
        </w:rPr>
        <w:t> </w:t>
      </w:r>
      <w:r w:rsidR="00AD4475">
        <w:rPr>
          <w:rFonts w:ascii="Arial" w:hAnsi="Arial"/>
          <w:b/>
        </w:rPr>
        <w:fldChar w:fldCharType="begin" w:fldLock="1"/>
      </w:r>
      <w:r>
        <w:rPr>
          <w:rFonts w:ascii="Arial" w:hAnsi="Arial"/>
          <w:b/>
        </w:rPr>
        <w:instrText xml:space="preserve"> INCLUDEPICTURE "http://memoiredeguerre.pagesperso-orange.fr/biogr/fournier/groupe-enfants.jpg" \* MERGEFORMATINET </w:instrText>
      </w:r>
      <w:r w:rsidR="00AD4475">
        <w:rPr>
          <w:rFonts w:ascii="Arial" w:hAnsi="Arial"/>
          <w:b/>
        </w:rPr>
        <w:fldChar w:fldCharType="separate"/>
      </w:r>
      <w:r w:rsidR="00AD4475">
        <w:rPr>
          <w:rFonts w:ascii="Arial" w:hAnsi="Arial"/>
          <w:b/>
        </w:rPr>
        <w:fldChar w:fldCharType="begin"/>
      </w:r>
      <w:r w:rsidR="00B47EE0">
        <w:rPr>
          <w:rFonts w:ascii="Arial" w:hAnsi="Arial"/>
          <w:b/>
        </w:rPr>
        <w:instrText xml:space="preserve"> INCLUDEPICTURE  "http://memoiredeguerre.pagesperso-orange.fr/biogr/fournier/groupe-enfants.jpg" \* MERGEFORMATINET </w:instrText>
      </w:r>
      <w:r w:rsidR="00AD4475">
        <w:rPr>
          <w:rFonts w:ascii="Arial" w:hAnsi="Arial"/>
          <w:b/>
        </w:rPr>
        <w:fldChar w:fldCharType="separate"/>
      </w:r>
      <w:r w:rsidR="00136D4A" w:rsidRPr="00AD4475">
        <w:rPr>
          <w:rFonts w:ascii="Arial" w:hAnsi="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2.75pt;height:3in">
            <v:imagedata r:id="rId26" r:href="rId27"/>
          </v:shape>
        </w:pict>
      </w:r>
      <w:r w:rsidR="00AD4475">
        <w:rPr>
          <w:rFonts w:ascii="Arial" w:hAnsi="Arial"/>
          <w:b/>
        </w:rPr>
        <w:fldChar w:fldCharType="end"/>
      </w:r>
      <w:r w:rsidR="00AD4475">
        <w:rPr>
          <w:rFonts w:ascii="Arial" w:hAnsi="Arial"/>
          <w:b/>
        </w:rPr>
        <w:fldChar w:fldCharType="end"/>
      </w:r>
    </w:p>
    <w:p w:rsidR="00974845" w:rsidRDefault="00F01C4B" w:rsidP="00F05C0F">
      <w:pPr>
        <w:pStyle w:val="p7"/>
        <w:spacing w:line="276" w:lineRule="auto"/>
        <w:ind w:right="539"/>
        <w:rPr>
          <w:rFonts w:asciiTheme="minorHAnsi" w:hAnsiTheme="minorHAnsi"/>
          <w:sz w:val="24"/>
          <w:szCs w:val="24"/>
        </w:rPr>
      </w:pPr>
      <w:r>
        <w:rPr>
          <w:rFonts w:asciiTheme="minorHAnsi" w:hAnsiTheme="minorHAnsi"/>
          <w:sz w:val="24"/>
          <w:szCs w:val="24"/>
        </w:rPr>
        <w:t xml:space="preserve">Voilà ce que </w:t>
      </w:r>
      <w:proofErr w:type="gramStart"/>
      <w:r>
        <w:rPr>
          <w:rFonts w:asciiTheme="minorHAnsi" w:hAnsiTheme="minorHAnsi"/>
          <w:sz w:val="24"/>
          <w:szCs w:val="24"/>
        </w:rPr>
        <w:t>pouvais</w:t>
      </w:r>
      <w:r w:rsidR="00B32D02">
        <w:rPr>
          <w:rFonts w:asciiTheme="minorHAnsi" w:hAnsiTheme="minorHAnsi"/>
          <w:sz w:val="24"/>
          <w:szCs w:val="24"/>
        </w:rPr>
        <w:t xml:space="preserve"> vous</w:t>
      </w:r>
      <w:proofErr w:type="gramEnd"/>
      <w:r w:rsidR="00B32D02">
        <w:rPr>
          <w:rFonts w:asciiTheme="minorHAnsi" w:hAnsiTheme="minorHAnsi"/>
          <w:sz w:val="24"/>
          <w:szCs w:val="24"/>
        </w:rPr>
        <w:t xml:space="preserve"> d</w:t>
      </w:r>
      <w:r w:rsidR="00C84C60">
        <w:rPr>
          <w:rFonts w:asciiTheme="minorHAnsi" w:hAnsiTheme="minorHAnsi"/>
          <w:sz w:val="24"/>
          <w:szCs w:val="24"/>
        </w:rPr>
        <w:t>ire à propos d’</w:t>
      </w:r>
      <w:r w:rsidR="00B32D02">
        <w:rPr>
          <w:rFonts w:asciiTheme="minorHAnsi" w:hAnsiTheme="minorHAnsi"/>
          <w:sz w:val="24"/>
          <w:szCs w:val="24"/>
        </w:rPr>
        <w:t>Irancy et l</w:t>
      </w:r>
      <w:r w:rsidR="00C84C60">
        <w:rPr>
          <w:rFonts w:asciiTheme="minorHAnsi" w:hAnsiTheme="minorHAnsi"/>
          <w:sz w:val="24"/>
          <w:szCs w:val="24"/>
        </w:rPr>
        <w:t>a guerre d</w:t>
      </w:r>
      <w:r w:rsidR="00B32D02">
        <w:rPr>
          <w:rFonts w:asciiTheme="minorHAnsi" w:hAnsiTheme="minorHAnsi"/>
          <w:sz w:val="24"/>
          <w:szCs w:val="24"/>
        </w:rPr>
        <w:t xml:space="preserve">’Espagne. </w:t>
      </w:r>
    </w:p>
    <w:p w:rsidR="00F05C0F" w:rsidRDefault="00B32D02">
      <w:pPr>
        <w:pStyle w:val="p7"/>
        <w:spacing w:line="276" w:lineRule="auto"/>
        <w:ind w:right="539"/>
        <w:rPr>
          <w:rFonts w:asciiTheme="minorHAnsi" w:hAnsiTheme="minorHAnsi"/>
          <w:sz w:val="24"/>
          <w:szCs w:val="24"/>
        </w:rPr>
      </w:pPr>
      <w:r>
        <w:rPr>
          <w:rFonts w:asciiTheme="minorHAnsi" w:hAnsiTheme="minorHAnsi"/>
          <w:sz w:val="24"/>
          <w:szCs w:val="24"/>
        </w:rPr>
        <w:t xml:space="preserve">Mais je </w:t>
      </w:r>
      <w:r w:rsidR="00130299">
        <w:rPr>
          <w:rFonts w:asciiTheme="minorHAnsi" w:hAnsiTheme="minorHAnsi"/>
          <w:sz w:val="24"/>
          <w:szCs w:val="24"/>
        </w:rPr>
        <w:t>sa</w:t>
      </w:r>
      <w:r>
        <w:rPr>
          <w:rFonts w:asciiTheme="minorHAnsi" w:hAnsiTheme="minorHAnsi"/>
          <w:sz w:val="24"/>
          <w:szCs w:val="24"/>
        </w:rPr>
        <w:t xml:space="preserve">is qu’il y a dans la salle des habitants d’Irancy qui </w:t>
      </w:r>
      <w:r w:rsidR="00130299">
        <w:rPr>
          <w:rFonts w:asciiTheme="minorHAnsi" w:hAnsiTheme="minorHAnsi"/>
          <w:sz w:val="24"/>
          <w:szCs w:val="24"/>
        </w:rPr>
        <w:t>vo</w:t>
      </w:r>
      <w:r>
        <w:rPr>
          <w:rFonts w:asciiTheme="minorHAnsi" w:hAnsiTheme="minorHAnsi"/>
          <w:sz w:val="24"/>
          <w:szCs w:val="24"/>
        </w:rPr>
        <w:t xml:space="preserve">nt </w:t>
      </w:r>
      <w:r w:rsidR="006F5A3E">
        <w:rPr>
          <w:rFonts w:asciiTheme="minorHAnsi" w:hAnsiTheme="minorHAnsi"/>
          <w:sz w:val="24"/>
          <w:szCs w:val="24"/>
        </w:rPr>
        <w:t xml:space="preserve">intervenir pour </w:t>
      </w:r>
      <w:r>
        <w:rPr>
          <w:rFonts w:asciiTheme="minorHAnsi" w:hAnsiTheme="minorHAnsi"/>
          <w:sz w:val="24"/>
          <w:szCs w:val="24"/>
        </w:rPr>
        <w:t>compléter ce tour d’horizon</w:t>
      </w:r>
      <w:r w:rsidR="00F01C4B">
        <w:rPr>
          <w:rFonts w:asciiTheme="minorHAnsi" w:hAnsiTheme="minorHAnsi"/>
          <w:sz w:val="24"/>
          <w:szCs w:val="24"/>
        </w:rPr>
        <w:t xml:space="preserve"> bien trop rapide</w:t>
      </w:r>
      <w:r>
        <w:rPr>
          <w:rFonts w:asciiTheme="minorHAnsi" w:hAnsiTheme="minorHAnsi"/>
          <w:sz w:val="24"/>
          <w:szCs w:val="24"/>
        </w:rPr>
        <w:t xml:space="preserve"> </w:t>
      </w:r>
      <w:r w:rsidR="00F01C4B">
        <w:rPr>
          <w:rFonts w:asciiTheme="minorHAnsi" w:hAnsiTheme="minorHAnsi"/>
          <w:sz w:val="24"/>
          <w:szCs w:val="24"/>
        </w:rPr>
        <w:t xml:space="preserve">sur cet épisode terrible de notre histoire </w:t>
      </w:r>
      <w:r w:rsidR="00130299">
        <w:rPr>
          <w:rFonts w:asciiTheme="minorHAnsi" w:hAnsiTheme="minorHAnsi"/>
          <w:sz w:val="24"/>
          <w:szCs w:val="24"/>
        </w:rPr>
        <w:t>en</w:t>
      </w:r>
      <w:r>
        <w:rPr>
          <w:rFonts w:asciiTheme="minorHAnsi" w:hAnsiTheme="minorHAnsi"/>
          <w:sz w:val="24"/>
          <w:szCs w:val="24"/>
        </w:rPr>
        <w:t xml:space="preserve"> apport</w:t>
      </w:r>
      <w:r w:rsidR="00130299">
        <w:rPr>
          <w:rFonts w:asciiTheme="minorHAnsi" w:hAnsiTheme="minorHAnsi"/>
          <w:sz w:val="24"/>
          <w:szCs w:val="24"/>
        </w:rPr>
        <w:t>ant</w:t>
      </w:r>
      <w:bookmarkStart w:id="0" w:name="_GoBack"/>
      <w:bookmarkEnd w:id="0"/>
      <w:r>
        <w:rPr>
          <w:rFonts w:asciiTheme="minorHAnsi" w:hAnsiTheme="minorHAnsi"/>
          <w:sz w:val="24"/>
          <w:szCs w:val="24"/>
        </w:rPr>
        <w:t xml:space="preserve"> </w:t>
      </w:r>
      <w:r w:rsidR="00F01C4B">
        <w:rPr>
          <w:rFonts w:asciiTheme="minorHAnsi" w:hAnsiTheme="minorHAnsi"/>
          <w:sz w:val="24"/>
          <w:szCs w:val="24"/>
        </w:rPr>
        <w:t>leur témoignage</w:t>
      </w:r>
      <w:r>
        <w:rPr>
          <w:rFonts w:asciiTheme="minorHAnsi" w:hAnsiTheme="minorHAnsi"/>
          <w:sz w:val="24"/>
          <w:szCs w:val="24"/>
        </w:rPr>
        <w:t>.</w:t>
      </w:r>
      <w:r w:rsidR="00F01C4B">
        <w:rPr>
          <w:rFonts w:asciiTheme="minorHAnsi" w:hAnsiTheme="minorHAnsi"/>
          <w:sz w:val="24"/>
          <w:szCs w:val="24"/>
        </w:rPr>
        <w:t xml:space="preserve"> Quant à moi, je tâcherai de répondre aux questions que vous souhaiterez </w:t>
      </w:r>
      <w:r w:rsidR="00C84C60">
        <w:rPr>
          <w:rFonts w:asciiTheme="minorHAnsi" w:hAnsiTheme="minorHAnsi"/>
          <w:sz w:val="24"/>
          <w:szCs w:val="24"/>
        </w:rPr>
        <w:t xml:space="preserve">éventuellement </w:t>
      </w:r>
      <w:r w:rsidR="00F01C4B">
        <w:rPr>
          <w:rFonts w:asciiTheme="minorHAnsi" w:hAnsiTheme="minorHAnsi"/>
          <w:sz w:val="24"/>
          <w:szCs w:val="24"/>
        </w:rPr>
        <w:t>me poser.</w:t>
      </w:r>
      <w:r w:rsidR="00136D4A">
        <w:rPr>
          <w:rFonts w:asciiTheme="minorHAnsi" w:hAnsiTheme="minorHAnsi"/>
          <w:sz w:val="24"/>
          <w:szCs w:val="24"/>
        </w:rPr>
        <w:t xml:space="preserve"> </w:t>
      </w:r>
      <w:r>
        <w:rPr>
          <w:rFonts w:asciiTheme="minorHAnsi" w:hAnsiTheme="minorHAnsi"/>
          <w:sz w:val="24"/>
          <w:szCs w:val="24"/>
        </w:rPr>
        <w:t>Je vous remercie.</w:t>
      </w:r>
    </w:p>
    <w:p w:rsidR="000E47CB" w:rsidRPr="000E47CB" w:rsidRDefault="000E47CB" w:rsidP="000E47CB">
      <w:pPr>
        <w:pStyle w:val="p7"/>
        <w:spacing w:line="276" w:lineRule="auto"/>
        <w:ind w:right="539"/>
        <w:jc w:val="center"/>
        <w:rPr>
          <w:rFonts w:asciiTheme="minorHAnsi" w:hAnsiTheme="minorHAnsi"/>
          <w:b/>
          <w:sz w:val="24"/>
          <w:szCs w:val="24"/>
        </w:rPr>
      </w:pPr>
      <w:r w:rsidRPr="000E47CB">
        <w:rPr>
          <w:rFonts w:asciiTheme="minorHAnsi" w:hAnsiTheme="minorHAnsi"/>
          <w:b/>
          <w:sz w:val="24"/>
          <w:szCs w:val="24"/>
        </w:rPr>
        <w:t>Michel Cordillot Président de l’ADIAMOS</w:t>
      </w:r>
    </w:p>
    <w:sectPr w:rsidR="000E47CB" w:rsidRPr="000E47CB" w:rsidSect="00136D4A">
      <w:headerReference w:type="default" r:id="rId28"/>
      <w:footerReference w:type="default" r:id="rId29"/>
      <w:type w:val="continuous"/>
      <w:pgSz w:w="11880" w:h="16800"/>
      <w:pgMar w:top="567" w:right="720" w:bottom="567" w:left="720" w:header="737" w:footer="737" w:gutter="0"/>
      <w:cols w:space="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F5B" w:rsidRDefault="00F12F5B">
      <w:r>
        <w:separator/>
      </w:r>
    </w:p>
  </w:endnote>
  <w:endnote w:type="continuationSeparator" w:id="0">
    <w:p w:rsidR="00F12F5B" w:rsidRDefault="00F12F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937" w:rsidRDefault="00586937">
    <w:pPr>
      <w:pStyle w:val="Pieddepage"/>
      <w:widowControl w:val="0"/>
    </w:pPr>
  </w:p>
  <w:p w:rsidR="00586937" w:rsidRDefault="00586937">
    <w:pPr>
      <w:pStyle w:val="Pieddepage"/>
      <w:widowControl w:val="0"/>
    </w:pPr>
  </w:p>
  <w:p w:rsidR="00586937" w:rsidRDefault="00586937">
    <w:pPr>
      <w:pStyle w:val="Pieddepage"/>
      <w:widowControl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F5B" w:rsidRDefault="00F12F5B">
      <w:r>
        <w:separator/>
      </w:r>
    </w:p>
  </w:footnote>
  <w:footnote w:type="continuationSeparator" w:id="0">
    <w:p w:rsidR="00F12F5B" w:rsidRDefault="00F12F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937" w:rsidRDefault="00586937">
    <w:pPr>
      <w:pStyle w:val="En-tte"/>
      <w:widowControl w:val="0"/>
    </w:pPr>
  </w:p>
  <w:p w:rsidR="00586937" w:rsidRDefault="00586937">
    <w:pPr>
      <w:pStyle w:val="En-tte"/>
      <w:widowControl w:val="0"/>
    </w:pPr>
  </w:p>
  <w:p w:rsidR="00586937" w:rsidRDefault="00586937">
    <w:pPr>
      <w:pStyle w:val="En-tte"/>
      <w:widowControl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0"/>
    <w:lvl w:ilvl="0">
      <w:numFmt w:val="bullet"/>
      <w:lvlText w:val="—"/>
      <w:lvlJc w:val="left"/>
      <w:pPr>
        <w:tabs>
          <w:tab w:val="num" w:pos="660"/>
        </w:tabs>
        <w:ind w:left="660" w:hanging="360"/>
      </w:pPr>
      <w:rPr>
        <w:rFonts w:ascii="Times New Roman" w:hAnsi="Times New Roman" w:hint="default"/>
      </w:rPr>
    </w:lvl>
  </w:abstractNum>
  <w:abstractNum w:abstractNumId="2">
    <w:nsid w:val="00000002"/>
    <w:multiLevelType w:val="singleLevel"/>
    <w:tmpl w:val="00000000"/>
    <w:lvl w:ilvl="0">
      <w:start w:val="14"/>
      <w:numFmt w:val="bullet"/>
      <w:lvlText w:val="—"/>
      <w:lvlJc w:val="left"/>
      <w:pPr>
        <w:tabs>
          <w:tab w:val="num" w:pos="644"/>
        </w:tabs>
        <w:ind w:left="644" w:hanging="360"/>
      </w:pPr>
      <w:rPr>
        <w:rFonts w:ascii="Times New Roman" w:hAnsi="Times New Roman" w:hint="default"/>
      </w:rPr>
    </w:lvl>
  </w:abstractNum>
  <w:abstractNum w:abstractNumId="3">
    <w:nsid w:val="00000004"/>
    <w:multiLevelType w:val="singleLevel"/>
    <w:tmpl w:val="00000000"/>
    <w:lvl w:ilvl="0">
      <w:numFmt w:val="bullet"/>
      <w:lvlText w:val="—"/>
      <w:lvlJc w:val="left"/>
      <w:pPr>
        <w:tabs>
          <w:tab w:val="num" w:pos="644"/>
        </w:tabs>
        <w:ind w:left="644" w:hanging="360"/>
      </w:pPr>
      <w:rPr>
        <w:rFonts w:ascii="Times New Roman" w:hAnsi="Times New Roman" w:hint="default"/>
      </w:rPr>
    </w:lvl>
  </w:abstractNum>
  <w:abstractNum w:abstractNumId="4">
    <w:nsid w:val="00000005"/>
    <w:multiLevelType w:val="singleLevel"/>
    <w:tmpl w:val="00000000"/>
    <w:lvl w:ilvl="0">
      <w:numFmt w:val="bullet"/>
      <w:lvlText w:val="—"/>
      <w:lvlJc w:val="left"/>
      <w:pPr>
        <w:tabs>
          <w:tab w:val="num" w:pos="644"/>
        </w:tabs>
        <w:ind w:left="644" w:hanging="360"/>
      </w:pPr>
      <w:rPr>
        <w:rFonts w:ascii="Times New Roman" w:hAnsi="Times New Roman" w:hint="default"/>
      </w:rPr>
    </w:lvl>
  </w:abstractNum>
  <w:abstractNum w:abstractNumId="5">
    <w:nsid w:val="10681A2C"/>
    <w:multiLevelType w:val="hybridMultilevel"/>
    <w:tmpl w:val="B67E8FDA"/>
    <w:lvl w:ilvl="0" w:tplc="D206B802">
      <w:numFmt w:val="bullet"/>
      <w:lvlText w:val="—"/>
      <w:lvlJc w:val="left"/>
      <w:pPr>
        <w:tabs>
          <w:tab w:val="num" w:pos="1211"/>
        </w:tabs>
        <w:ind w:left="1211" w:hanging="360"/>
      </w:pPr>
      <w:rPr>
        <w:rFonts w:ascii="New York" w:eastAsia="Times New Roman" w:hAnsi="New York" w:hint="default"/>
        <w:sz w:val="20"/>
      </w:rPr>
    </w:lvl>
    <w:lvl w:ilvl="1" w:tplc="0003040C" w:tentative="1">
      <w:start w:val="1"/>
      <w:numFmt w:val="bullet"/>
      <w:lvlText w:val="o"/>
      <w:lvlJc w:val="left"/>
      <w:pPr>
        <w:tabs>
          <w:tab w:val="num" w:pos="1931"/>
        </w:tabs>
        <w:ind w:left="1931" w:hanging="360"/>
      </w:pPr>
      <w:rPr>
        <w:rFonts w:ascii="Courier New" w:hAnsi="Courier New" w:hint="default"/>
      </w:rPr>
    </w:lvl>
    <w:lvl w:ilvl="2" w:tplc="0005040C" w:tentative="1">
      <w:start w:val="1"/>
      <w:numFmt w:val="bullet"/>
      <w:lvlText w:val=""/>
      <w:lvlJc w:val="left"/>
      <w:pPr>
        <w:tabs>
          <w:tab w:val="num" w:pos="2651"/>
        </w:tabs>
        <w:ind w:left="2651" w:hanging="360"/>
      </w:pPr>
      <w:rPr>
        <w:rFonts w:ascii="Wingdings" w:hAnsi="Wingdings" w:hint="default"/>
      </w:rPr>
    </w:lvl>
    <w:lvl w:ilvl="3" w:tplc="0001040C" w:tentative="1">
      <w:start w:val="1"/>
      <w:numFmt w:val="bullet"/>
      <w:lvlText w:val=""/>
      <w:lvlJc w:val="left"/>
      <w:pPr>
        <w:tabs>
          <w:tab w:val="num" w:pos="3371"/>
        </w:tabs>
        <w:ind w:left="3371" w:hanging="360"/>
      </w:pPr>
      <w:rPr>
        <w:rFonts w:ascii="Symbol" w:hAnsi="Symbol" w:hint="default"/>
      </w:rPr>
    </w:lvl>
    <w:lvl w:ilvl="4" w:tplc="0003040C" w:tentative="1">
      <w:start w:val="1"/>
      <w:numFmt w:val="bullet"/>
      <w:lvlText w:val="o"/>
      <w:lvlJc w:val="left"/>
      <w:pPr>
        <w:tabs>
          <w:tab w:val="num" w:pos="4091"/>
        </w:tabs>
        <w:ind w:left="4091" w:hanging="360"/>
      </w:pPr>
      <w:rPr>
        <w:rFonts w:ascii="Courier New" w:hAnsi="Courier New" w:hint="default"/>
      </w:rPr>
    </w:lvl>
    <w:lvl w:ilvl="5" w:tplc="0005040C" w:tentative="1">
      <w:start w:val="1"/>
      <w:numFmt w:val="bullet"/>
      <w:lvlText w:val=""/>
      <w:lvlJc w:val="left"/>
      <w:pPr>
        <w:tabs>
          <w:tab w:val="num" w:pos="4811"/>
        </w:tabs>
        <w:ind w:left="4811" w:hanging="360"/>
      </w:pPr>
      <w:rPr>
        <w:rFonts w:ascii="Wingdings" w:hAnsi="Wingdings" w:hint="default"/>
      </w:rPr>
    </w:lvl>
    <w:lvl w:ilvl="6" w:tplc="0001040C" w:tentative="1">
      <w:start w:val="1"/>
      <w:numFmt w:val="bullet"/>
      <w:lvlText w:val=""/>
      <w:lvlJc w:val="left"/>
      <w:pPr>
        <w:tabs>
          <w:tab w:val="num" w:pos="5531"/>
        </w:tabs>
        <w:ind w:left="5531" w:hanging="360"/>
      </w:pPr>
      <w:rPr>
        <w:rFonts w:ascii="Symbol" w:hAnsi="Symbol" w:hint="default"/>
      </w:rPr>
    </w:lvl>
    <w:lvl w:ilvl="7" w:tplc="0003040C" w:tentative="1">
      <w:start w:val="1"/>
      <w:numFmt w:val="bullet"/>
      <w:lvlText w:val="o"/>
      <w:lvlJc w:val="left"/>
      <w:pPr>
        <w:tabs>
          <w:tab w:val="num" w:pos="6251"/>
        </w:tabs>
        <w:ind w:left="6251" w:hanging="360"/>
      </w:pPr>
      <w:rPr>
        <w:rFonts w:ascii="Courier New" w:hAnsi="Courier New" w:hint="default"/>
      </w:rPr>
    </w:lvl>
    <w:lvl w:ilvl="8" w:tplc="0005040C" w:tentative="1">
      <w:start w:val="1"/>
      <w:numFmt w:val="bullet"/>
      <w:lvlText w:val=""/>
      <w:lvlJc w:val="left"/>
      <w:pPr>
        <w:tabs>
          <w:tab w:val="num" w:pos="6971"/>
        </w:tabs>
        <w:ind w:left="6971" w:hanging="360"/>
      </w:pPr>
      <w:rPr>
        <w:rFonts w:ascii="Wingdings" w:hAnsi="Wingdings" w:hint="default"/>
      </w:rPr>
    </w:lvl>
  </w:abstractNum>
  <w:abstractNum w:abstractNumId="6">
    <w:nsid w:val="1BE83816"/>
    <w:multiLevelType w:val="hybridMultilevel"/>
    <w:tmpl w:val="A844B9E0"/>
    <w:lvl w:ilvl="0" w:tplc="5FAC717E">
      <w:start w:val="1"/>
      <w:numFmt w:val="bullet"/>
      <w:lvlText w:val=""/>
      <w:lvlJc w:val="left"/>
      <w:pPr>
        <w:tabs>
          <w:tab w:val="num" w:pos="720"/>
        </w:tabs>
        <w:ind w:left="720" w:hanging="360"/>
      </w:pPr>
      <w:rPr>
        <w:rFonts w:ascii="Symbol" w:hAnsi="Symbol" w:hint="default"/>
        <w:sz w:val="20"/>
      </w:rPr>
    </w:lvl>
    <w:lvl w:ilvl="1" w:tplc="00B6E5CA" w:tentative="1">
      <w:start w:val="1"/>
      <w:numFmt w:val="bullet"/>
      <w:lvlText w:val="o"/>
      <w:lvlJc w:val="left"/>
      <w:pPr>
        <w:tabs>
          <w:tab w:val="num" w:pos="1440"/>
        </w:tabs>
        <w:ind w:left="1440" w:hanging="360"/>
      </w:pPr>
      <w:rPr>
        <w:rFonts w:ascii="Courier New" w:hAnsi="Courier New" w:hint="default"/>
        <w:sz w:val="20"/>
      </w:rPr>
    </w:lvl>
    <w:lvl w:ilvl="2" w:tplc="2244C8BA" w:tentative="1">
      <w:start w:val="1"/>
      <w:numFmt w:val="bullet"/>
      <w:lvlText w:val=""/>
      <w:lvlJc w:val="left"/>
      <w:pPr>
        <w:tabs>
          <w:tab w:val="num" w:pos="2160"/>
        </w:tabs>
        <w:ind w:left="2160" w:hanging="360"/>
      </w:pPr>
      <w:rPr>
        <w:rFonts w:ascii="Wingdings" w:hAnsi="Wingdings" w:hint="default"/>
        <w:sz w:val="20"/>
      </w:rPr>
    </w:lvl>
    <w:lvl w:ilvl="3" w:tplc="4D5ACE70" w:tentative="1">
      <w:start w:val="1"/>
      <w:numFmt w:val="bullet"/>
      <w:lvlText w:val=""/>
      <w:lvlJc w:val="left"/>
      <w:pPr>
        <w:tabs>
          <w:tab w:val="num" w:pos="2880"/>
        </w:tabs>
        <w:ind w:left="2880" w:hanging="360"/>
      </w:pPr>
      <w:rPr>
        <w:rFonts w:ascii="Wingdings" w:hAnsi="Wingdings" w:hint="default"/>
        <w:sz w:val="20"/>
      </w:rPr>
    </w:lvl>
    <w:lvl w:ilvl="4" w:tplc="48940EAC" w:tentative="1">
      <w:start w:val="1"/>
      <w:numFmt w:val="bullet"/>
      <w:lvlText w:val=""/>
      <w:lvlJc w:val="left"/>
      <w:pPr>
        <w:tabs>
          <w:tab w:val="num" w:pos="3600"/>
        </w:tabs>
        <w:ind w:left="3600" w:hanging="360"/>
      </w:pPr>
      <w:rPr>
        <w:rFonts w:ascii="Wingdings" w:hAnsi="Wingdings" w:hint="default"/>
        <w:sz w:val="20"/>
      </w:rPr>
    </w:lvl>
    <w:lvl w:ilvl="5" w:tplc="3BEEE808" w:tentative="1">
      <w:start w:val="1"/>
      <w:numFmt w:val="bullet"/>
      <w:lvlText w:val=""/>
      <w:lvlJc w:val="left"/>
      <w:pPr>
        <w:tabs>
          <w:tab w:val="num" w:pos="4320"/>
        </w:tabs>
        <w:ind w:left="4320" w:hanging="360"/>
      </w:pPr>
      <w:rPr>
        <w:rFonts w:ascii="Wingdings" w:hAnsi="Wingdings" w:hint="default"/>
        <w:sz w:val="20"/>
      </w:rPr>
    </w:lvl>
    <w:lvl w:ilvl="6" w:tplc="5AA08308" w:tentative="1">
      <w:start w:val="1"/>
      <w:numFmt w:val="bullet"/>
      <w:lvlText w:val=""/>
      <w:lvlJc w:val="left"/>
      <w:pPr>
        <w:tabs>
          <w:tab w:val="num" w:pos="5040"/>
        </w:tabs>
        <w:ind w:left="5040" w:hanging="360"/>
      </w:pPr>
      <w:rPr>
        <w:rFonts w:ascii="Wingdings" w:hAnsi="Wingdings" w:hint="default"/>
        <w:sz w:val="20"/>
      </w:rPr>
    </w:lvl>
    <w:lvl w:ilvl="7" w:tplc="6BC43F9A" w:tentative="1">
      <w:start w:val="1"/>
      <w:numFmt w:val="bullet"/>
      <w:lvlText w:val=""/>
      <w:lvlJc w:val="left"/>
      <w:pPr>
        <w:tabs>
          <w:tab w:val="num" w:pos="5760"/>
        </w:tabs>
        <w:ind w:left="5760" w:hanging="360"/>
      </w:pPr>
      <w:rPr>
        <w:rFonts w:ascii="Wingdings" w:hAnsi="Wingdings" w:hint="default"/>
        <w:sz w:val="20"/>
      </w:rPr>
    </w:lvl>
    <w:lvl w:ilvl="8" w:tplc="ADACDC50" w:tentative="1">
      <w:start w:val="1"/>
      <w:numFmt w:val="bullet"/>
      <w:lvlText w:val=""/>
      <w:lvlJc w:val="left"/>
      <w:pPr>
        <w:tabs>
          <w:tab w:val="num" w:pos="6480"/>
        </w:tabs>
        <w:ind w:left="6480" w:hanging="360"/>
      </w:pPr>
      <w:rPr>
        <w:rFonts w:ascii="Wingdings" w:hAnsi="Wingdings" w:hint="default"/>
        <w:sz w:val="20"/>
      </w:rPr>
    </w:lvl>
  </w:abstractNum>
  <w:abstractNum w:abstractNumId="7">
    <w:nsid w:val="3E4B04A1"/>
    <w:multiLevelType w:val="hybridMultilevel"/>
    <w:tmpl w:val="60064660"/>
    <w:lvl w:ilvl="0" w:tplc="889C979A">
      <w:numFmt w:val="bullet"/>
      <w:lvlText w:val="—"/>
      <w:lvlJc w:val="left"/>
      <w:pPr>
        <w:tabs>
          <w:tab w:val="num" w:pos="660"/>
        </w:tabs>
        <w:ind w:left="660" w:hanging="360"/>
      </w:pPr>
      <w:rPr>
        <w:rFonts w:ascii="Times New Roman" w:eastAsia="Times New Roman" w:hAnsi="Times New Roman" w:hint="default"/>
      </w:rPr>
    </w:lvl>
    <w:lvl w:ilvl="1" w:tplc="040C0003" w:tentative="1">
      <w:start w:val="1"/>
      <w:numFmt w:val="bullet"/>
      <w:lvlText w:val="o"/>
      <w:lvlJc w:val="left"/>
      <w:pPr>
        <w:tabs>
          <w:tab w:val="num" w:pos="1380"/>
        </w:tabs>
        <w:ind w:left="1380" w:hanging="360"/>
      </w:pPr>
      <w:rPr>
        <w:rFonts w:ascii="Courier New" w:hAnsi="Courier New" w:hint="default"/>
      </w:rPr>
    </w:lvl>
    <w:lvl w:ilvl="2" w:tplc="040C0005" w:tentative="1">
      <w:start w:val="1"/>
      <w:numFmt w:val="bullet"/>
      <w:lvlText w:val=""/>
      <w:lvlJc w:val="left"/>
      <w:pPr>
        <w:tabs>
          <w:tab w:val="num" w:pos="2100"/>
        </w:tabs>
        <w:ind w:left="2100" w:hanging="360"/>
      </w:pPr>
      <w:rPr>
        <w:rFonts w:ascii="Wingdings" w:hAnsi="Wingdings" w:hint="default"/>
      </w:rPr>
    </w:lvl>
    <w:lvl w:ilvl="3" w:tplc="040C0001" w:tentative="1">
      <w:start w:val="1"/>
      <w:numFmt w:val="bullet"/>
      <w:lvlText w:val=""/>
      <w:lvlJc w:val="left"/>
      <w:pPr>
        <w:tabs>
          <w:tab w:val="num" w:pos="2820"/>
        </w:tabs>
        <w:ind w:left="2820" w:hanging="360"/>
      </w:pPr>
      <w:rPr>
        <w:rFonts w:ascii="Symbol" w:hAnsi="Symbol" w:hint="default"/>
      </w:rPr>
    </w:lvl>
    <w:lvl w:ilvl="4" w:tplc="040C0003" w:tentative="1">
      <w:start w:val="1"/>
      <w:numFmt w:val="bullet"/>
      <w:lvlText w:val="o"/>
      <w:lvlJc w:val="left"/>
      <w:pPr>
        <w:tabs>
          <w:tab w:val="num" w:pos="3540"/>
        </w:tabs>
        <w:ind w:left="3540" w:hanging="360"/>
      </w:pPr>
      <w:rPr>
        <w:rFonts w:ascii="Courier New" w:hAnsi="Courier New" w:hint="default"/>
      </w:rPr>
    </w:lvl>
    <w:lvl w:ilvl="5" w:tplc="040C0005" w:tentative="1">
      <w:start w:val="1"/>
      <w:numFmt w:val="bullet"/>
      <w:lvlText w:val=""/>
      <w:lvlJc w:val="left"/>
      <w:pPr>
        <w:tabs>
          <w:tab w:val="num" w:pos="4260"/>
        </w:tabs>
        <w:ind w:left="4260" w:hanging="360"/>
      </w:pPr>
      <w:rPr>
        <w:rFonts w:ascii="Wingdings" w:hAnsi="Wingdings" w:hint="default"/>
      </w:rPr>
    </w:lvl>
    <w:lvl w:ilvl="6" w:tplc="040C0001" w:tentative="1">
      <w:start w:val="1"/>
      <w:numFmt w:val="bullet"/>
      <w:lvlText w:val=""/>
      <w:lvlJc w:val="left"/>
      <w:pPr>
        <w:tabs>
          <w:tab w:val="num" w:pos="4980"/>
        </w:tabs>
        <w:ind w:left="4980" w:hanging="360"/>
      </w:pPr>
      <w:rPr>
        <w:rFonts w:ascii="Symbol" w:hAnsi="Symbol" w:hint="default"/>
      </w:rPr>
    </w:lvl>
    <w:lvl w:ilvl="7" w:tplc="040C0003" w:tentative="1">
      <w:start w:val="1"/>
      <w:numFmt w:val="bullet"/>
      <w:lvlText w:val="o"/>
      <w:lvlJc w:val="left"/>
      <w:pPr>
        <w:tabs>
          <w:tab w:val="num" w:pos="5700"/>
        </w:tabs>
        <w:ind w:left="5700" w:hanging="360"/>
      </w:pPr>
      <w:rPr>
        <w:rFonts w:ascii="Courier New" w:hAnsi="Courier New" w:hint="default"/>
      </w:rPr>
    </w:lvl>
    <w:lvl w:ilvl="8" w:tplc="040C0005" w:tentative="1">
      <w:start w:val="1"/>
      <w:numFmt w:val="bullet"/>
      <w:lvlText w:val=""/>
      <w:lvlJc w:val="left"/>
      <w:pPr>
        <w:tabs>
          <w:tab w:val="num" w:pos="6420"/>
        </w:tabs>
        <w:ind w:left="6420" w:hanging="360"/>
      </w:pPr>
      <w:rPr>
        <w:rFonts w:ascii="Wingdings" w:hAnsi="Wingdings" w:hint="default"/>
      </w:rPr>
    </w:lvl>
  </w:abstractNum>
  <w:abstractNum w:abstractNumId="8">
    <w:nsid w:val="50727958"/>
    <w:multiLevelType w:val="hybridMultilevel"/>
    <w:tmpl w:val="EB26AF46"/>
    <w:lvl w:ilvl="0" w:tplc="C458AF96">
      <w:start w:val="1"/>
      <w:numFmt w:val="bullet"/>
      <w:lvlText w:val=""/>
      <w:lvlJc w:val="left"/>
      <w:pPr>
        <w:tabs>
          <w:tab w:val="num" w:pos="644"/>
        </w:tabs>
        <w:ind w:left="644" w:hanging="360"/>
      </w:pPr>
      <w:rPr>
        <w:rFonts w:ascii="Symbol" w:hAnsi="Symbol" w:hint="default"/>
        <w:sz w:val="20"/>
      </w:rPr>
    </w:lvl>
    <w:lvl w:ilvl="1" w:tplc="64D220E6" w:tentative="1">
      <w:start w:val="1"/>
      <w:numFmt w:val="bullet"/>
      <w:lvlText w:val="o"/>
      <w:lvlJc w:val="left"/>
      <w:pPr>
        <w:tabs>
          <w:tab w:val="num" w:pos="1364"/>
        </w:tabs>
        <w:ind w:left="1364" w:hanging="360"/>
      </w:pPr>
      <w:rPr>
        <w:rFonts w:ascii="Courier New" w:hAnsi="Courier New" w:hint="default"/>
        <w:sz w:val="20"/>
      </w:rPr>
    </w:lvl>
    <w:lvl w:ilvl="2" w:tplc="47C057E4" w:tentative="1">
      <w:start w:val="1"/>
      <w:numFmt w:val="bullet"/>
      <w:lvlText w:val=""/>
      <w:lvlJc w:val="left"/>
      <w:pPr>
        <w:tabs>
          <w:tab w:val="num" w:pos="2084"/>
        </w:tabs>
        <w:ind w:left="2084" w:hanging="360"/>
      </w:pPr>
      <w:rPr>
        <w:rFonts w:ascii="Wingdings" w:hAnsi="Wingdings" w:hint="default"/>
        <w:sz w:val="20"/>
      </w:rPr>
    </w:lvl>
    <w:lvl w:ilvl="3" w:tplc="6582F5FC" w:tentative="1">
      <w:start w:val="1"/>
      <w:numFmt w:val="bullet"/>
      <w:lvlText w:val=""/>
      <w:lvlJc w:val="left"/>
      <w:pPr>
        <w:tabs>
          <w:tab w:val="num" w:pos="2804"/>
        </w:tabs>
        <w:ind w:left="2804" w:hanging="360"/>
      </w:pPr>
      <w:rPr>
        <w:rFonts w:ascii="Wingdings" w:hAnsi="Wingdings" w:hint="default"/>
        <w:sz w:val="20"/>
      </w:rPr>
    </w:lvl>
    <w:lvl w:ilvl="4" w:tplc="9DA2B148" w:tentative="1">
      <w:start w:val="1"/>
      <w:numFmt w:val="bullet"/>
      <w:lvlText w:val=""/>
      <w:lvlJc w:val="left"/>
      <w:pPr>
        <w:tabs>
          <w:tab w:val="num" w:pos="3524"/>
        </w:tabs>
        <w:ind w:left="3524" w:hanging="360"/>
      </w:pPr>
      <w:rPr>
        <w:rFonts w:ascii="Wingdings" w:hAnsi="Wingdings" w:hint="default"/>
        <w:sz w:val="20"/>
      </w:rPr>
    </w:lvl>
    <w:lvl w:ilvl="5" w:tplc="F254F10C" w:tentative="1">
      <w:start w:val="1"/>
      <w:numFmt w:val="bullet"/>
      <w:lvlText w:val=""/>
      <w:lvlJc w:val="left"/>
      <w:pPr>
        <w:tabs>
          <w:tab w:val="num" w:pos="4244"/>
        </w:tabs>
        <w:ind w:left="4244" w:hanging="360"/>
      </w:pPr>
      <w:rPr>
        <w:rFonts w:ascii="Wingdings" w:hAnsi="Wingdings" w:hint="default"/>
        <w:sz w:val="20"/>
      </w:rPr>
    </w:lvl>
    <w:lvl w:ilvl="6" w:tplc="757638A4" w:tentative="1">
      <w:start w:val="1"/>
      <w:numFmt w:val="bullet"/>
      <w:lvlText w:val=""/>
      <w:lvlJc w:val="left"/>
      <w:pPr>
        <w:tabs>
          <w:tab w:val="num" w:pos="4964"/>
        </w:tabs>
        <w:ind w:left="4964" w:hanging="360"/>
      </w:pPr>
      <w:rPr>
        <w:rFonts w:ascii="Wingdings" w:hAnsi="Wingdings" w:hint="default"/>
        <w:sz w:val="20"/>
      </w:rPr>
    </w:lvl>
    <w:lvl w:ilvl="7" w:tplc="086CB1CA" w:tentative="1">
      <w:start w:val="1"/>
      <w:numFmt w:val="bullet"/>
      <w:lvlText w:val=""/>
      <w:lvlJc w:val="left"/>
      <w:pPr>
        <w:tabs>
          <w:tab w:val="num" w:pos="5684"/>
        </w:tabs>
        <w:ind w:left="5684" w:hanging="360"/>
      </w:pPr>
      <w:rPr>
        <w:rFonts w:ascii="Wingdings" w:hAnsi="Wingdings" w:hint="default"/>
        <w:sz w:val="20"/>
      </w:rPr>
    </w:lvl>
    <w:lvl w:ilvl="8" w:tplc="D96E74D6" w:tentative="1">
      <w:start w:val="1"/>
      <w:numFmt w:val="bullet"/>
      <w:lvlText w:val=""/>
      <w:lvlJc w:val="left"/>
      <w:pPr>
        <w:tabs>
          <w:tab w:val="num" w:pos="6404"/>
        </w:tabs>
        <w:ind w:left="6404" w:hanging="360"/>
      </w:pPr>
      <w:rPr>
        <w:rFonts w:ascii="Wingdings" w:hAnsi="Wingdings" w:hint="default"/>
        <w:sz w:val="20"/>
      </w:rPr>
    </w:lvl>
  </w:abstractNum>
  <w:abstractNum w:abstractNumId="9">
    <w:nsid w:val="519C0E7E"/>
    <w:multiLevelType w:val="hybridMultilevel"/>
    <w:tmpl w:val="6E540F30"/>
    <w:lvl w:ilvl="0" w:tplc="C3CEAE1A">
      <w:numFmt w:val="bullet"/>
      <w:lvlText w:val="—"/>
      <w:lvlJc w:val="left"/>
      <w:pPr>
        <w:tabs>
          <w:tab w:val="num" w:pos="576"/>
        </w:tabs>
        <w:ind w:left="576" w:hanging="360"/>
      </w:pPr>
      <w:rPr>
        <w:rFonts w:ascii="New York" w:eastAsia="Times New Roman" w:hAnsi="New York" w:hint="default"/>
      </w:rPr>
    </w:lvl>
    <w:lvl w:ilvl="1" w:tplc="0003040C" w:tentative="1">
      <w:start w:val="1"/>
      <w:numFmt w:val="bullet"/>
      <w:lvlText w:val="o"/>
      <w:lvlJc w:val="left"/>
      <w:pPr>
        <w:tabs>
          <w:tab w:val="num" w:pos="1296"/>
        </w:tabs>
        <w:ind w:left="1296" w:hanging="360"/>
      </w:pPr>
      <w:rPr>
        <w:rFonts w:ascii="Courier New" w:hAnsi="Courier New" w:hint="default"/>
      </w:rPr>
    </w:lvl>
    <w:lvl w:ilvl="2" w:tplc="0005040C" w:tentative="1">
      <w:start w:val="1"/>
      <w:numFmt w:val="bullet"/>
      <w:lvlText w:val=""/>
      <w:lvlJc w:val="left"/>
      <w:pPr>
        <w:tabs>
          <w:tab w:val="num" w:pos="2016"/>
        </w:tabs>
        <w:ind w:left="2016" w:hanging="360"/>
      </w:pPr>
      <w:rPr>
        <w:rFonts w:ascii="Wingdings" w:hAnsi="Wingdings" w:hint="default"/>
      </w:rPr>
    </w:lvl>
    <w:lvl w:ilvl="3" w:tplc="0001040C" w:tentative="1">
      <w:start w:val="1"/>
      <w:numFmt w:val="bullet"/>
      <w:lvlText w:val=""/>
      <w:lvlJc w:val="left"/>
      <w:pPr>
        <w:tabs>
          <w:tab w:val="num" w:pos="2736"/>
        </w:tabs>
        <w:ind w:left="2736" w:hanging="360"/>
      </w:pPr>
      <w:rPr>
        <w:rFonts w:ascii="Symbol" w:hAnsi="Symbol" w:hint="default"/>
      </w:rPr>
    </w:lvl>
    <w:lvl w:ilvl="4" w:tplc="0003040C" w:tentative="1">
      <w:start w:val="1"/>
      <w:numFmt w:val="bullet"/>
      <w:lvlText w:val="o"/>
      <w:lvlJc w:val="left"/>
      <w:pPr>
        <w:tabs>
          <w:tab w:val="num" w:pos="3456"/>
        </w:tabs>
        <w:ind w:left="3456" w:hanging="360"/>
      </w:pPr>
      <w:rPr>
        <w:rFonts w:ascii="Courier New" w:hAnsi="Courier New" w:hint="default"/>
      </w:rPr>
    </w:lvl>
    <w:lvl w:ilvl="5" w:tplc="0005040C" w:tentative="1">
      <w:start w:val="1"/>
      <w:numFmt w:val="bullet"/>
      <w:lvlText w:val=""/>
      <w:lvlJc w:val="left"/>
      <w:pPr>
        <w:tabs>
          <w:tab w:val="num" w:pos="4176"/>
        </w:tabs>
        <w:ind w:left="4176" w:hanging="360"/>
      </w:pPr>
      <w:rPr>
        <w:rFonts w:ascii="Wingdings" w:hAnsi="Wingdings" w:hint="default"/>
      </w:rPr>
    </w:lvl>
    <w:lvl w:ilvl="6" w:tplc="0001040C" w:tentative="1">
      <w:start w:val="1"/>
      <w:numFmt w:val="bullet"/>
      <w:lvlText w:val=""/>
      <w:lvlJc w:val="left"/>
      <w:pPr>
        <w:tabs>
          <w:tab w:val="num" w:pos="4896"/>
        </w:tabs>
        <w:ind w:left="4896" w:hanging="360"/>
      </w:pPr>
      <w:rPr>
        <w:rFonts w:ascii="Symbol" w:hAnsi="Symbol" w:hint="default"/>
      </w:rPr>
    </w:lvl>
    <w:lvl w:ilvl="7" w:tplc="0003040C" w:tentative="1">
      <w:start w:val="1"/>
      <w:numFmt w:val="bullet"/>
      <w:lvlText w:val="o"/>
      <w:lvlJc w:val="left"/>
      <w:pPr>
        <w:tabs>
          <w:tab w:val="num" w:pos="5616"/>
        </w:tabs>
        <w:ind w:left="5616" w:hanging="360"/>
      </w:pPr>
      <w:rPr>
        <w:rFonts w:ascii="Courier New" w:hAnsi="Courier New" w:hint="default"/>
      </w:rPr>
    </w:lvl>
    <w:lvl w:ilvl="8" w:tplc="0005040C" w:tentative="1">
      <w:start w:val="1"/>
      <w:numFmt w:val="bullet"/>
      <w:lvlText w:val=""/>
      <w:lvlJc w:val="left"/>
      <w:pPr>
        <w:tabs>
          <w:tab w:val="num" w:pos="6336"/>
        </w:tabs>
        <w:ind w:left="6336" w:hanging="360"/>
      </w:pPr>
      <w:rPr>
        <w:rFonts w:ascii="Wingdings" w:hAnsi="Wingdings" w:hint="default"/>
      </w:rPr>
    </w:lvl>
  </w:abstractNum>
  <w:abstractNum w:abstractNumId="10">
    <w:nsid w:val="5D71791E"/>
    <w:multiLevelType w:val="hybridMultilevel"/>
    <w:tmpl w:val="AB14AE8A"/>
    <w:lvl w:ilvl="0" w:tplc="722A8396">
      <w:start w:val="1"/>
      <w:numFmt w:val="bullet"/>
      <w:lvlText w:val=""/>
      <w:lvlJc w:val="left"/>
      <w:pPr>
        <w:tabs>
          <w:tab w:val="num" w:pos="720"/>
        </w:tabs>
        <w:ind w:left="720" w:hanging="360"/>
      </w:pPr>
      <w:rPr>
        <w:rFonts w:ascii="Symbol" w:hAnsi="Symbol" w:hint="default"/>
        <w:sz w:val="20"/>
      </w:rPr>
    </w:lvl>
    <w:lvl w:ilvl="1" w:tplc="8A1036CC">
      <w:start w:val="1"/>
      <w:numFmt w:val="bullet"/>
      <w:lvlText w:val="o"/>
      <w:lvlJc w:val="left"/>
      <w:pPr>
        <w:tabs>
          <w:tab w:val="num" w:pos="1440"/>
        </w:tabs>
        <w:ind w:left="1440" w:hanging="360"/>
      </w:pPr>
      <w:rPr>
        <w:rFonts w:ascii="Courier New" w:hAnsi="Courier New" w:hint="default"/>
        <w:sz w:val="20"/>
      </w:rPr>
    </w:lvl>
    <w:lvl w:ilvl="2" w:tplc="B750F530" w:tentative="1">
      <w:start w:val="1"/>
      <w:numFmt w:val="bullet"/>
      <w:lvlText w:val=""/>
      <w:lvlJc w:val="left"/>
      <w:pPr>
        <w:tabs>
          <w:tab w:val="num" w:pos="2160"/>
        </w:tabs>
        <w:ind w:left="2160" w:hanging="360"/>
      </w:pPr>
      <w:rPr>
        <w:rFonts w:ascii="Wingdings" w:hAnsi="Wingdings" w:hint="default"/>
        <w:sz w:val="20"/>
      </w:rPr>
    </w:lvl>
    <w:lvl w:ilvl="3" w:tplc="9AFE11D0" w:tentative="1">
      <w:start w:val="1"/>
      <w:numFmt w:val="bullet"/>
      <w:lvlText w:val=""/>
      <w:lvlJc w:val="left"/>
      <w:pPr>
        <w:tabs>
          <w:tab w:val="num" w:pos="2880"/>
        </w:tabs>
        <w:ind w:left="2880" w:hanging="360"/>
      </w:pPr>
      <w:rPr>
        <w:rFonts w:ascii="Wingdings" w:hAnsi="Wingdings" w:hint="default"/>
        <w:sz w:val="20"/>
      </w:rPr>
    </w:lvl>
    <w:lvl w:ilvl="4" w:tplc="397C7314" w:tentative="1">
      <w:start w:val="1"/>
      <w:numFmt w:val="bullet"/>
      <w:lvlText w:val=""/>
      <w:lvlJc w:val="left"/>
      <w:pPr>
        <w:tabs>
          <w:tab w:val="num" w:pos="3600"/>
        </w:tabs>
        <w:ind w:left="3600" w:hanging="360"/>
      </w:pPr>
      <w:rPr>
        <w:rFonts w:ascii="Wingdings" w:hAnsi="Wingdings" w:hint="default"/>
        <w:sz w:val="20"/>
      </w:rPr>
    </w:lvl>
    <w:lvl w:ilvl="5" w:tplc="9DAE9BB2" w:tentative="1">
      <w:start w:val="1"/>
      <w:numFmt w:val="bullet"/>
      <w:lvlText w:val=""/>
      <w:lvlJc w:val="left"/>
      <w:pPr>
        <w:tabs>
          <w:tab w:val="num" w:pos="4320"/>
        </w:tabs>
        <w:ind w:left="4320" w:hanging="360"/>
      </w:pPr>
      <w:rPr>
        <w:rFonts w:ascii="Wingdings" w:hAnsi="Wingdings" w:hint="default"/>
        <w:sz w:val="20"/>
      </w:rPr>
    </w:lvl>
    <w:lvl w:ilvl="6" w:tplc="E322B804" w:tentative="1">
      <w:start w:val="1"/>
      <w:numFmt w:val="bullet"/>
      <w:lvlText w:val=""/>
      <w:lvlJc w:val="left"/>
      <w:pPr>
        <w:tabs>
          <w:tab w:val="num" w:pos="5040"/>
        </w:tabs>
        <w:ind w:left="5040" w:hanging="360"/>
      </w:pPr>
      <w:rPr>
        <w:rFonts w:ascii="Wingdings" w:hAnsi="Wingdings" w:hint="default"/>
        <w:sz w:val="20"/>
      </w:rPr>
    </w:lvl>
    <w:lvl w:ilvl="7" w:tplc="2382135C" w:tentative="1">
      <w:start w:val="1"/>
      <w:numFmt w:val="bullet"/>
      <w:lvlText w:val=""/>
      <w:lvlJc w:val="left"/>
      <w:pPr>
        <w:tabs>
          <w:tab w:val="num" w:pos="5760"/>
        </w:tabs>
        <w:ind w:left="5760" w:hanging="360"/>
      </w:pPr>
      <w:rPr>
        <w:rFonts w:ascii="Wingdings" w:hAnsi="Wingdings" w:hint="default"/>
        <w:sz w:val="20"/>
      </w:rPr>
    </w:lvl>
    <w:lvl w:ilvl="8" w:tplc="01D4BDEE"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09409E"/>
    <w:multiLevelType w:val="hybridMultilevel"/>
    <w:tmpl w:val="FE14EA30"/>
    <w:lvl w:ilvl="0" w:tplc="0E8248FA">
      <w:numFmt w:val="bullet"/>
      <w:lvlText w:val="—"/>
      <w:lvlJc w:val="left"/>
      <w:pPr>
        <w:tabs>
          <w:tab w:val="num" w:pos="660"/>
        </w:tabs>
        <w:ind w:left="660" w:hanging="360"/>
      </w:pPr>
      <w:rPr>
        <w:rFonts w:ascii="Times New Roman" w:eastAsia="Times New Roman" w:hAnsi="Times New Roman" w:hint="default"/>
      </w:rPr>
    </w:lvl>
    <w:lvl w:ilvl="1" w:tplc="040C0003" w:tentative="1">
      <w:start w:val="1"/>
      <w:numFmt w:val="bullet"/>
      <w:lvlText w:val="o"/>
      <w:lvlJc w:val="left"/>
      <w:pPr>
        <w:tabs>
          <w:tab w:val="num" w:pos="1380"/>
        </w:tabs>
        <w:ind w:left="1380" w:hanging="360"/>
      </w:pPr>
      <w:rPr>
        <w:rFonts w:ascii="Courier New" w:hAnsi="Courier New" w:hint="default"/>
      </w:rPr>
    </w:lvl>
    <w:lvl w:ilvl="2" w:tplc="040C0005" w:tentative="1">
      <w:start w:val="1"/>
      <w:numFmt w:val="bullet"/>
      <w:lvlText w:val=""/>
      <w:lvlJc w:val="left"/>
      <w:pPr>
        <w:tabs>
          <w:tab w:val="num" w:pos="2100"/>
        </w:tabs>
        <w:ind w:left="2100" w:hanging="360"/>
      </w:pPr>
      <w:rPr>
        <w:rFonts w:ascii="Wingdings" w:hAnsi="Wingdings" w:hint="default"/>
      </w:rPr>
    </w:lvl>
    <w:lvl w:ilvl="3" w:tplc="040C0001" w:tentative="1">
      <w:start w:val="1"/>
      <w:numFmt w:val="bullet"/>
      <w:lvlText w:val=""/>
      <w:lvlJc w:val="left"/>
      <w:pPr>
        <w:tabs>
          <w:tab w:val="num" w:pos="2820"/>
        </w:tabs>
        <w:ind w:left="2820" w:hanging="360"/>
      </w:pPr>
      <w:rPr>
        <w:rFonts w:ascii="Symbol" w:hAnsi="Symbol" w:hint="default"/>
      </w:rPr>
    </w:lvl>
    <w:lvl w:ilvl="4" w:tplc="040C0003" w:tentative="1">
      <w:start w:val="1"/>
      <w:numFmt w:val="bullet"/>
      <w:lvlText w:val="o"/>
      <w:lvlJc w:val="left"/>
      <w:pPr>
        <w:tabs>
          <w:tab w:val="num" w:pos="3540"/>
        </w:tabs>
        <w:ind w:left="3540" w:hanging="360"/>
      </w:pPr>
      <w:rPr>
        <w:rFonts w:ascii="Courier New" w:hAnsi="Courier New" w:hint="default"/>
      </w:rPr>
    </w:lvl>
    <w:lvl w:ilvl="5" w:tplc="040C0005" w:tentative="1">
      <w:start w:val="1"/>
      <w:numFmt w:val="bullet"/>
      <w:lvlText w:val=""/>
      <w:lvlJc w:val="left"/>
      <w:pPr>
        <w:tabs>
          <w:tab w:val="num" w:pos="4260"/>
        </w:tabs>
        <w:ind w:left="4260" w:hanging="360"/>
      </w:pPr>
      <w:rPr>
        <w:rFonts w:ascii="Wingdings" w:hAnsi="Wingdings" w:hint="default"/>
      </w:rPr>
    </w:lvl>
    <w:lvl w:ilvl="6" w:tplc="040C0001" w:tentative="1">
      <w:start w:val="1"/>
      <w:numFmt w:val="bullet"/>
      <w:lvlText w:val=""/>
      <w:lvlJc w:val="left"/>
      <w:pPr>
        <w:tabs>
          <w:tab w:val="num" w:pos="4980"/>
        </w:tabs>
        <w:ind w:left="4980" w:hanging="360"/>
      </w:pPr>
      <w:rPr>
        <w:rFonts w:ascii="Symbol" w:hAnsi="Symbol" w:hint="default"/>
      </w:rPr>
    </w:lvl>
    <w:lvl w:ilvl="7" w:tplc="040C0003" w:tentative="1">
      <w:start w:val="1"/>
      <w:numFmt w:val="bullet"/>
      <w:lvlText w:val="o"/>
      <w:lvlJc w:val="left"/>
      <w:pPr>
        <w:tabs>
          <w:tab w:val="num" w:pos="5700"/>
        </w:tabs>
        <w:ind w:left="5700" w:hanging="360"/>
      </w:pPr>
      <w:rPr>
        <w:rFonts w:ascii="Courier New" w:hAnsi="Courier New" w:hint="default"/>
      </w:rPr>
    </w:lvl>
    <w:lvl w:ilvl="8" w:tplc="040C0005" w:tentative="1">
      <w:start w:val="1"/>
      <w:numFmt w:val="bullet"/>
      <w:lvlText w:val=""/>
      <w:lvlJc w:val="left"/>
      <w:pPr>
        <w:tabs>
          <w:tab w:val="num" w:pos="6420"/>
        </w:tabs>
        <w:ind w:left="642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11"/>
  </w:num>
  <w:num w:numId="7">
    <w:abstractNumId w:val="7"/>
  </w:num>
  <w:num w:numId="8">
    <w:abstractNumId w:val="9"/>
  </w:num>
  <w:num w:numId="9">
    <w:abstractNumId w:val="5"/>
  </w:num>
  <w:num w:numId="10">
    <w:abstractNumId w:val="6"/>
  </w:num>
  <w:num w:numId="11">
    <w:abstractNumId w:val="1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efaultTabStop w:val="709"/>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8194"/>
  </w:hdrShapeDefaults>
  <w:footnotePr>
    <w:footnote w:id="-1"/>
    <w:footnote w:id="0"/>
  </w:footnotePr>
  <w:endnotePr>
    <w:endnote w:id="-1"/>
    <w:endnote w:id="0"/>
  </w:endnotePr>
  <w:compat/>
  <w:rsids>
    <w:rsidRoot w:val="00F2556F"/>
    <w:rsid w:val="000155DC"/>
    <w:rsid w:val="0001765B"/>
    <w:rsid w:val="000253C4"/>
    <w:rsid w:val="0005780F"/>
    <w:rsid w:val="000713B0"/>
    <w:rsid w:val="00086862"/>
    <w:rsid w:val="00086B79"/>
    <w:rsid w:val="000E47CB"/>
    <w:rsid w:val="000F0009"/>
    <w:rsid w:val="00130299"/>
    <w:rsid w:val="0013304D"/>
    <w:rsid w:val="00136D4A"/>
    <w:rsid w:val="0015119E"/>
    <w:rsid w:val="001B58D7"/>
    <w:rsid w:val="001E01BD"/>
    <w:rsid w:val="001E375F"/>
    <w:rsid w:val="00206EA9"/>
    <w:rsid w:val="0021419B"/>
    <w:rsid w:val="0027155B"/>
    <w:rsid w:val="00284120"/>
    <w:rsid w:val="002A772E"/>
    <w:rsid w:val="002C57F7"/>
    <w:rsid w:val="002C6A05"/>
    <w:rsid w:val="002D409D"/>
    <w:rsid w:val="002E1C0B"/>
    <w:rsid w:val="003101F8"/>
    <w:rsid w:val="0032046D"/>
    <w:rsid w:val="00320535"/>
    <w:rsid w:val="003223D2"/>
    <w:rsid w:val="00343DA1"/>
    <w:rsid w:val="00344069"/>
    <w:rsid w:val="00383DE8"/>
    <w:rsid w:val="00387164"/>
    <w:rsid w:val="003D4B7F"/>
    <w:rsid w:val="003F732D"/>
    <w:rsid w:val="004020BA"/>
    <w:rsid w:val="00402C78"/>
    <w:rsid w:val="0042171C"/>
    <w:rsid w:val="0042651B"/>
    <w:rsid w:val="00426CBE"/>
    <w:rsid w:val="00441847"/>
    <w:rsid w:val="004A6B6F"/>
    <w:rsid w:val="004C26DD"/>
    <w:rsid w:val="004F4466"/>
    <w:rsid w:val="004F6B25"/>
    <w:rsid w:val="00556068"/>
    <w:rsid w:val="00562104"/>
    <w:rsid w:val="00586937"/>
    <w:rsid w:val="005F3F65"/>
    <w:rsid w:val="00641661"/>
    <w:rsid w:val="006B4A94"/>
    <w:rsid w:val="006C296D"/>
    <w:rsid w:val="006F5A3E"/>
    <w:rsid w:val="006F6FE7"/>
    <w:rsid w:val="00713B8D"/>
    <w:rsid w:val="00722E73"/>
    <w:rsid w:val="0073280B"/>
    <w:rsid w:val="007603AC"/>
    <w:rsid w:val="0078256B"/>
    <w:rsid w:val="007F2D85"/>
    <w:rsid w:val="00834610"/>
    <w:rsid w:val="008626D4"/>
    <w:rsid w:val="008A6E25"/>
    <w:rsid w:val="008D76EF"/>
    <w:rsid w:val="008F321F"/>
    <w:rsid w:val="00900057"/>
    <w:rsid w:val="00931198"/>
    <w:rsid w:val="0093592A"/>
    <w:rsid w:val="00946015"/>
    <w:rsid w:val="009649EF"/>
    <w:rsid w:val="009659CB"/>
    <w:rsid w:val="00970A2A"/>
    <w:rsid w:val="00974845"/>
    <w:rsid w:val="009B6230"/>
    <w:rsid w:val="009C23A2"/>
    <w:rsid w:val="009C2D41"/>
    <w:rsid w:val="00A0437E"/>
    <w:rsid w:val="00A64031"/>
    <w:rsid w:val="00A64A43"/>
    <w:rsid w:val="00A83476"/>
    <w:rsid w:val="00A95871"/>
    <w:rsid w:val="00AD4475"/>
    <w:rsid w:val="00B127E1"/>
    <w:rsid w:val="00B31B70"/>
    <w:rsid w:val="00B32D02"/>
    <w:rsid w:val="00B47EE0"/>
    <w:rsid w:val="00B55F7D"/>
    <w:rsid w:val="00B60A06"/>
    <w:rsid w:val="00B96276"/>
    <w:rsid w:val="00BB655B"/>
    <w:rsid w:val="00BE3DFB"/>
    <w:rsid w:val="00BF6FD3"/>
    <w:rsid w:val="00C15FE5"/>
    <w:rsid w:val="00C45C51"/>
    <w:rsid w:val="00C84C60"/>
    <w:rsid w:val="00C923F6"/>
    <w:rsid w:val="00CC461E"/>
    <w:rsid w:val="00CE1989"/>
    <w:rsid w:val="00CF0C98"/>
    <w:rsid w:val="00D0341A"/>
    <w:rsid w:val="00D06AE0"/>
    <w:rsid w:val="00D06E65"/>
    <w:rsid w:val="00D31CCB"/>
    <w:rsid w:val="00D37110"/>
    <w:rsid w:val="00D62042"/>
    <w:rsid w:val="00D650DE"/>
    <w:rsid w:val="00DA59EF"/>
    <w:rsid w:val="00DA7C83"/>
    <w:rsid w:val="00DB46F8"/>
    <w:rsid w:val="00E32A5D"/>
    <w:rsid w:val="00EB3B91"/>
    <w:rsid w:val="00F01C4B"/>
    <w:rsid w:val="00F055F9"/>
    <w:rsid w:val="00F05C0F"/>
    <w:rsid w:val="00F12F5B"/>
    <w:rsid w:val="00F2556F"/>
    <w:rsid w:val="00F402EB"/>
    <w:rsid w:val="00F571CA"/>
    <w:rsid w:val="00F677CB"/>
    <w:rsid w:val="00FC4BAC"/>
    <w:rsid w:val="00FD2D7E"/>
    <w:rsid w:val="00FF79E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A05"/>
    <w:rPr>
      <w:sz w:val="24"/>
    </w:rPr>
  </w:style>
  <w:style w:type="paragraph" w:styleId="Titre1">
    <w:name w:val="heading 1"/>
    <w:basedOn w:val="Normal"/>
    <w:next w:val="Normal"/>
    <w:qFormat/>
    <w:rsid w:val="004F4466"/>
    <w:pPr>
      <w:keepNext/>
      <w:ind w:left="284" w:right="544" w:firstLine="16"/>
      <w:jc w:val="both"/>
      <w:outlineLvl w:val="0"/>
    </w:pPr>
    <w:rPr>
      <w:b/>
    </w:rPr>
  </w:style>
  <w:style w:type="paragraph" w:styleId="Titre2">
    <w:name w:val="heading 2"/>
    <w:basedOn w:val="Normal"/>
    <w:next w:val="Normal"/>
    <w:qFormat/>
    <w:rsid w:val="004F4466"/>
    <w:pPr>
      <w:keepNext/>
      <w:tabs>
        <w:tab w:val="left" w:pos="864"/>
        <w:tab w:val="left" w:pos="6480"/>
        <w:tab w:val="left" w:pos="8639"/>
      </w:tabs>
      <w:ind w:left="284" w:right="544"/>
      <w:jc w:val="both"/>
      <w:outlineLvl w:val="1"/>
    </w:pPr>
    <w:rPr>
      <w:b/>
      <w:sz w:val="20"/>
    </w:rPr>
  </w:style>
  <w:style w:type="paragraph" w:styleId="Titre3">
    <w:name w:val="heading 3"/>
    <w:basedOn w:val="Normal"/>
    <w:next w:val="Normal"/>
    <w:qFormat/>
    <w:rsid w:val="004F4466"/>
    <w:pPr>
      <w:keepNext/>
      <w:ind w:left="284" w:right="544" w:firstLine="16"/>
      <w:jc w:val="both"/>
      <w:outlineLvl w:val="2"/>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4F4466"/>
    <w:pPr>
      <w:tabs>
        <w:tab w:val="center" w:pos="4819"/>
        <w:tab w:val="right" w:pos="9071"/>
      </w:tabs>
    </w:pPr>
  </w:style>
  <w:style w:type="paragraph" w:styleId="En-tte">
    <w:name w:val="header"/>
    <w:basedOn w:val="Normal"/>
    <w:rsid w:val="004F4466"/>
    <w:pPr>
      <w:tabs>
        <w:tab w:val="center" w:pos="4819"/>
        <w:tab w:val="right" w:pos="9071"/>
      </w:tabs>
    </w:pPr>
  </w:style>
  <w:style w:type="character" w:styleId="Appelnotedebasdep">
    <w:name w:val="footnote reference"/>
    <w:basedOn w:val="Policepardfaut"/>
    <w:rsid w:val="004F4466"/>
  </w:style>
  <w:style w:type="paragraph" w:styleId="Notedebasdepage">
    <w:name w:val="footnote text"/>
    <w:basedOn w:val="Normal"/>
    <w:rsid w:val="004F4466"/>
    <w:rPr>
      <w:sz w:val="20"/>
    </w:rPr>
  </w:style>
  <w:style w:type="paragraph" w:styleId="Normalcentr">
    <w:name w:val="Block Text"/>
    <w:basedOn w:val="Normal"/>
    <w:rsid w:val="004F4466"/>
    <w:pPr>
      <w:tabs>
        <w:tab w:val="left" w:pos="864"/>
        <w:tab w:val="left" w:pos="6480"/>
        <w:tab w:val="left" w:pos="8639"/>
      </w:tabs>
      <w:ind w:left="567" w:right="544"/>
      <w:jc w:val="both"/>
    </w:pPr>
    <w:rPr>
      <w:sz w:val="18"/>
    </w:rPr>
  </w:style>
  <w:style w:type="paragraph" w:styleId="Retraitcorpsdetexte">
    <w:name w:val="Body Text Indent"/>
    <w:basedOn w:val="Normal"/>
    <w:rsid w:val="004F4466"/>
    <w:pPr>
      <w:ind w:left="567"/>
    </w:pPr>
    <w:rPr>
      <w:color w:val="000000"/>
      <w:sz w:val="18"/>
    </w:rPr>
  </w:style>
  <w:style w:type="character" w:styleId="Lienhypertexte">
    <w:name w:val="Hyperlink"/>
    <w:rsid w:val="007929D6"/>
    <w:rPr>
      <w:color w:val="0000FF"/>
      <w:u w:val="single"/>
    </w:rPr>
  </w:style>
  <w:style w:type="paragraph" w:styleId="NormalWeb">
    <w:name w:val="Normal (Web)"/>
    <w:basedOn w:val="Normal"/>
    <w:rsid w:val="007929D6"/>
    <w:pPr>
      <w:spacing w:before="100" w:beforeAutospacing="1" w:after="100" w:afterAutospacing="1"/>
    </w:pPr>
    <w:rPr>
      <w:rFonts w:ascii="Times" w:eastAsia="Times" w:hAnsi="Times"/>
      <w:sz w:val="20"/>
    </w:rPr>
  </w:style>
  <w:style w:type="character" w:styleId="Lienhypertextesuivivisit">
    <w:name w:val="FollowedHyperlink"/>
    <w:rsid w:val="003E0751"/>
    <w:rPr>
      <w:color w:val="0000FF"/>
      <w:u w:val="single"/>
    </w:rPr>
  </w:style>
  <w:style w:type="character" w:customStyle="1" w:styleId="toctoggle">
    <w:name w:val="toctoggle"/>
    <w:basedOn w:val="Policepardfaut"/>
    <w:rsid w:val="003E0751"/>
  </w:style>
  <w:style w:type="character" w:customStyle="1" w:styleId="tocnumber">
    <w:name w:val="tocnumber"/>
    <w:basedOn w:val="Policepardfaut"/>
    <w:rsid w:val="003E0751"/>
  </w:style>
  <w:style w:type="character" w:customStyle="1" w:styleId="toctext">
    <w:name w:val="toctext"/>
    <w:basedOn w:val="Policepardfaut"/>
    <w:rsid w:val="003E0751"/>
  </w:style>
  <w:style w:type="character" w:customStyle="1" w:styleId="mw-headline">
    <w:name w:val="mw-headline"/>
    <w:basedOn w:val="Policepardfaut"/>
    <w:rsid w:val="003E0751"/>
  </w:style>
  <w:style w:type="character" w:customStyle="1" w:styleId="editsection">
    <w:name w:val="editsection"/>
    <w:basedOn w:val="Policepardfaut"/>
    <w:rsid w:val="003E0751"/>
  </w:style>
  <w:style w:type="character" w:customStyle="1" w:styleId="citecrochet">
    <w:name w:val="cite_crochet"/>
    <w:basedOn w:val="Policepardfaut"/>
    <w:rsid w:val="003E0751"/>
  </w:style>
  <w:style w:type="paragraph" w:customStyle="1" w:styleId="texte">
    <w:name w:val="texte"/>
    <w:basedOn w:val="Normal"/>
    <w:rsid w:val="003D0A2B"/>
    <w:pPr>
      <w:spacing w:before="100" w:beforeAutospacing="1" w:after="100" w:afterAutospacing="1"/>
    </w:pPr>
    <w:rPr>
      <w:rFonts w:ascii="Times" w:hAnsi="Times"/>
      <w:sz w:val="20"/>
    </w:rPr>
  </w:style>
  <w:style w:type="character" w:customStyle="1" w:styleId="spipsurligne">
    <w:name w:val="spip_surligne"/>
    <w:basedOn w:val="Policepardfaut"/>
    <w:rsid w:val="001835C9"/>
  </w:style>
  <w:style w:type="character" w:styleId="Accentuation">
    <w:name w:val="Emphasis"/>
    <w:uiPriority w:val="20"/>
    <w:qFormat/>
    <w:rsid w:val="001835C9"/>
    <w:rPr>
      <w:i/>
    </w:rPr>
  </w:style>
  <w:style w:type="paragraph" w:styleId="Notedefin">
    <w:name w:val="endnote text"/>
    <w:basedOn w:val="Normal"/>
    <w:rsid w:val="009D23AA"/>
    <w:rPr>
      <w:rFonts w:ascii="Verdana" w:hAnsi="Verdana"/>
    </w:rPr>
  </w:style>
  <w:style w:type="character" w:styleId="Appeldenotedefin">
    <w:name w:val="endnote reference"/>
    <w:rsid w:val="009D23AA"/>
    <w:rPr>
      <w:vertAlign w:val="superscript"/>
    </w:rPr>
  </w:style>
  <w:style w:type="paragraph" w:customStyle="1" w:styleId="spip">
    <w:name w:val="spip"/>
    <w:basedOn w:val="Normal"/>
    <w:rsid w:val="00A544DB"/>
    <w:pPr>
      <w:spacing w:before="100" w:beforeAutospacing="1" w:after="100" w:afterAutospacing="1"/>
    </w:pPr>
    <w:rPr>
      <w:rFonts w:ascii="Times" w:hAnsi="Times"/>
      <w:sz w:val="20"/>
    </w:rPr>
  </w:style>
  <w:style w:type="character" w:styleId="lev">
    <w:name w:val="Strong"/>
    <w:qFormat/>
    <w:rsid w:val="00885E53"/>
    <w:rPr>
      <w:b/>
    </w:rPr>
  </w:style>
  <w:style w:type="paragraph" w:customStyle="1" w:styleId="rubrique">
    <w:name w:val="rubrique"/>
    <w:basedOn w:val="Normal"/>
    <w:rsid w:val="00504FE1"/>
    <w:pPr>
      <w:spacing w:before="100" w:beforeAutospacing="1" w:after="100" w:afterAutospacing="1"/>
    </w:pPr>
    <w:rPr>
      <w:rFonts w:ascii="Times" w:hAnsi="Times"/>
      <w:sz w:val="20"/>
    </w:rPr>
  </w:style>
  <w:style w:type="character" w:styleId="CitationHTML">
    <w:name w:val="HTML Cite"/>
    <w:rsid w:val="0040172E"/>
    <w:rPr>
      <w:i/>
    </w:rPr>
  </w:style>
  <w:style w:type="character" w:customStyle="1" w:styleId="st">
    <w:name w:val="st"/>
    <w:rsid w:val="003F732D"/>
  </w:style>
  <w:style w:type="paragraph" w:customStyle="1" w:styleId="p1">
    <w:name w:val="p1"/>
    <w:basedOn w:val="Normal"/>
    <w:rsid w:val="00BF6FD3"/>
    <w:pPr>
      <w:ind w:firstLine="213"/>
      <w:jc w:val="center"/>
    </w:pPr>
    <w:rPr>
      <w:rFonts w:ascii="Times" w:hAnsi="Times"/>
      <w:sz w:val="15"/>
      <w:szCs w:val="15"/>
    </w:rPr>
  </w:style>
  <w:style w:type="paragraph" w:customStyle="1" w:styleId="p2">
    <w:name w:val="p2"/>
    <w:basedOn w:val="Normal"/>
    <w:rsid w:val="00BF6FD3"/>
    <w:pPr>
      <w:ind w:firstLine="213"/>
      <w:jc w:val="both"/>
    </w:pPr>
    <w:rPr>
      <w:rFonts w:ascii="Times" w:hAnsi="Times"/>
      <w:sz w:val="18"/>
      <w:szCs w:val="18"/>
    </w:rPr>
  </w:style>
  <w:style w:type="paragraph" w:customStyle="1" w:styleId="p3">
    <w:name w:val="p3"/>
    <w:basedOn w:val="Normal"/>
    <w:rsid w:val="00BF6FD3"/>
    <w:pPr>
      <w:ind w:firstLine="213"/>
      <w:jc w:val="right"/>
    </w:pPr>
    <w:rPr>
      <w:rFonts w:ascii="Times" w:hAnsi="Times"/>
      <w:sz w:val="18"/>
      <w:szCs w:val="18"/>
    </w:rPr>
  </w:style>
  <w:style w:type="paragraph" w:customStyle="1" w:styleId="p4">
    <w:name w:val="p4"/>
    <w:basedOn w:val="Normal"/>
    <w:rsid w:val="00BF6FD3"/>
    <w:pPr>
      <w:ind w:left="2552"/>
      <w:jc w:val="both"/>
    </w:pPr>
    <w:rPr>
      <w:rFonts w:ascii="Times" w:hAnsi="Times"/>
      <w:sz w:val="12"/>
      <w:szCs w:val="12"/>
    </w:rPr>
  </w:style>
  <w:style w:type="paragraph" w:customStyle="1" w:styleId="p5">
    <w:name w:val="p5"/>
    <w:basedOn w:val="Normal"/>
    <w:rsid w:val="00BF6FD3"/>
    <w:pPr>
      <w:ind w:left="4679" w:firstLine="107"/>
      <w:jc w:val="both"/>
    </w:pPr>
    <w:rPr>
      <w:rFonts w:ascii="Times" w:hAnsi="Times"/>
      <w:sz w:val="12"/>
      <w:szCs w:val="12"/>
    </w:rPr>
  </w:style>
  <w:style w:type="paragraph" w:customStyle="1" w:styleId="p6">
    <w:name w:val="p6"/>
    <w:basedOn w:val="Normal"/>
    <w:rsid w:val="00BF6FD3"/>
    <w:pPr>
      <w:ind w:left="2552"/>
      <w:jc w:val="both"/>
    </w:pPr>
    <w:rPr>
      <w:rFonts w:ascii="Times" w:hAnsi="Times"/>
      <w:sz w:val="12"/>
      <w:szCs w:val="12"/>
    </w:rPr>
  </w:style>
  <w:style w:type="paragraph" w:customStyle="1" w:styleId="p7">
    <w:name w:val="p7"/>
    <w:basedOn w:val="Normal"/>
    <w:rsid w:val="00BF6FD3"/>
    <w:pPr>
      <w:ind w:firstLine="213"/>
      <w:jc w:val="both"/>
    </w:pPr>
    <w:rPr>
      <w:rFonts w:ascii="Times" w:hAnsi="Times"/>
      <w:sz w:val="18"/>
      <w:szCs w:val="18"/>
    </w:rPr>
  </w:style>
  <w:style w:type="paragraph" w:customStyle="1" w:styleId="p8">
    <w:name w:val="p8"/>
    <w:basedOn w:val="Normal"/>
    <w:rsid w:val="00BF6FD3"/>
    <w:pPr>
      <w:spacing w:before="75" w:after="75"/>
      <w:ind w:firstLine="213"/>
      <w:jc w:val="both"/>
    </w:pPr>
    <w:rPr>
      <w:rFonts w:ascii="Times" w:hAnsi="Times"/>
      <w:sz w:val="18"/>
      <w:szCs w:val="18"/>
    </w:rPr>
  </w:style>
  <w:style w:type="paragraph" w:customStyle="1" w:styleId="p9">
    <w:name w:val="p9"/>
    <w:basedOn w:val="Normal"/>
    <w:rsid w:val="00BF6FD3"/>
    <w:pPr>
      <w:spacing w:before="90" w:after="90"/>
    </w:pPr>
    <w:rPr>
      <w:rFonts w:ascii="Times" w:hAnsi="Times"/>
      <w:sz w:val="18"/>
      <w:szCs w:val="18"/>
    </w:rPr>
  </w:style>
  <w:style w:type="paragraph" w:customStyle="1" w:styleId="p10">
    <w:name w:val="p10"/>
    <w:basedOn w:val="Normal"/>
    <w:rsid w:val="00BF6FD3"/>
    <w:rPr>
      <w:rFonts w:ascii="Times" w:hAnsi="Times"/>
      <w:sz w:val="14"/>
      <w:szCs w:val="14"/>
    </w:rPr>
  </w:style>
  <w:style w:type="paragraph" w:customStyle="1" w:styleId="p11">
    <w:name w:val="p11"/>
    <w:basedOn w:val="Normal"/>
    <w:rsid w:val="00BF6FD3"/>
    <w:pPr>
      <w:spacing w:before="75" w:after="75"/>
      <w:ind w:firstLine="213"/>
      <w:jc w:val="both"/>
    </w:pPr>
    <w:rPr>
      <w:rFonts w:ascii="Times" w:hAnsi="Times"/>
      <w:sz w:val="18"/>
      <w:szCs w:val="18"/>
    </w:rPr>
  </w:style>
  <w:style w:type="paragraph" w:customStyle="1" w:styleId="p12">
    <w:name w:val="p12"/>
    <w:basedOn w:val="Normal"/>
    <w:rsid w:val="00BF6FD3"/>
    <w:pPr>
      <w:spacing w:before="90" w:after="90"/>
    </w:pPr>
    <w:rPr>
      <w:rFonts w:ascii="Times" w:hAnsi="Times"/>
      <w:sz w:val="15"/>
      <w:szCs w:val="15"/>
    </w:rPr>
  </w:style>
  <w:style w:type="paragraph" w:customStyle="1" w:styleId="p13">
    <w:name w:val="p13"/>
    <w:basedOn w:val="Normal"/>
    <w:rsid w:val="00BF6FD3"/>
    <w:pPr>
      <w:spacing w:before="75" w:after="75"/>
    </w:pPr>
    <w:rPr>
      <w:rFonts w:ascii="Times" w:hAnsi="Times"/>
      <w:sz w:val="18"/>
      <w:szCs w:val="18"/>
    </w:rPr>
  </w:style>
  <w:style w:type="paragraph" w:customStyle="1" w:styleId="p14">
    <w:name w:val="p14"/>
    <w:basedOn w:val="Normal"/>
    <w:rsid w:val="00BF6FD3"/>
    <w:pPr>
      <w:spacing w:after="75"/>
    </w:pPr>
    <w:rPr>
      <w:rFonts w:ascii="Times" w:hAnsi="Times"/>
      <w:sz w:val="15"/>
      <w:szCs w:val="15"/>
    </w:rPr>
  </w:style>
  <w:style w:type="paragraph" w:customStyle="1" w:styleId="p15">
    <w:name w:val="p15"/>
    <w:basedOn w:val="Normal"/>
    <w:rsid w:val="00BF6FD3"/>
    <w:pPr>
      <w:spacing w:before="90" w:after="90"/>
      <w:ind w:left="2339"/>
      <w:jc w:val="both"/>
    </w:pPr>
    <w:rPr>
      <w:rFonts w:ascii="Times" w:hAnsi="Times"/>
      <w:sz w:val="18"/>
      <w:szCs w:val="18"/>
    </w:rPr>
  </w:style>
  <w:style w:type="paragraph" w:customStyle="1" w:styleId="p16">
    <w:name w:val="p16"/>
    <w:basedOn w:val="Normal"/>
    <w:rsid w:val="00BF6FD3"/>
    <w:pPr>
      <w:ind w:left="2339"/>
      <w:jc w:val="both"/>
    </w:pPr>
    <w:rPr>
      <w:rFonts w:ascii="Times" w:hAnsi="Times"/>
      <w:sz w:val="12"/>
      <w:szCs w:val="12"/>
    </w:rPr>
  </w:style>
  <w:style w:type="paragraph" w:customStyle="1" w:styleId="p17">
    <w:name w:val="p17"/>
    <w:basedOn w:val="Normal"/>
    <w:rsid w:val="00BF6FD3"/>
    <w:pPr>
      <w:ind w:firstLine="213"/>
      <w:jc w:val="both"/>
    </w:pPr>
    <w:rPr>
      <w:rFonts w:ascii="Times" w:hAnsi="Times"/>
      <w:sz w:val="15"/>
      <w:szCs w:val="15"/>
    </w:rPr>
  </w:style>
  <w:style w:type="paragraph" w:customStyle="1" w:styleId="p18">
    <w:name w:val="p18"/>
    <w:basedOn w:val="Normal"/>
    <w:rsid w:val="00BF6FD3"/>
    <w:pPr>
      <w:ind w:left="213"/>
      <w:jc w:val="both"/>
    </w:pPr>
    <w:rPr>
      <w:rFonts w:ascii="Times" w:hAnsi="Times"/>
      <w:sz w:val="15"/>
      <w:szCs w:val="15"/>
    </w:rPr>
  </w:style>
  <w:style w:type="paragraph" w:customStyle="1" w:styleId="p19">
    <w:name w:val="p19"/>
    <w:basedOn w:val="Normal"/>
    <w:rsid w:val="00BF6FD3"/>
    <w:rPr>
      <w:rFonts w:ascii="Times" w:hAnsi="Times"/>
      <w:sz w:val="15"/>
      <w:szCs w:val="15"/>
    </w:rPr>
  </w:style>
  <w:style w:type="paragraph" w:customStyle="1" w:styleId="p20">
    <w:name w:val="p20"/>
    <w:basedOn w:val="Normal"/>
    <w:rsid w:val="00BF6FD3"/>
    <w:pPr>
      <w:spacing w:before="75" w:after="75"/>
      <w:jc w:val="both"/>
    </w:pPr>
    <w:rPr>
      <w:rFonts w:ascii="Times" w:hAnsi="Times"/>
      <w:sz w:val="15"/>
      <w:szCs w:val="15"/>
    </w:rPr>
  </w:style>
  <w:style w:type="paragraph" w:customStyle="1" w:styleId="p21">
    <w:name w:val="p21"/>
    <w:basedOn w:val="Normal"/>
    <w:rsid w:val="00BF6FD3"/>
    <w:pPr>
      <w:spacing w:before="75" w:after="75"/>
      <w:jc w:val="both"/>
    </w:pPr>
    <w:rPr>
      <w:rFonts w:ascii="Times" w:hAnsi="Times"/>
      <w:sz w:val="18"/>
      <w:szCs w:val="18"/>
    </w:rPr>
  </w:style>
  <w:style w:type="paragraph" w:customStyle="1" w:styleId="p22">
    <w:name w:val="p22"/>
    <w:basedOn w:val="Normal"/>
    <w:rsid w:val="00BF6FD3"/>
    <w:pPr>
      <w:spacing w:after="75"/>
      <w:jc w:val="both"/>
    </w:pPr>
    <w:rPr>
      <w:rFonts w:ascii="Times" w:hAnsi="Times"/>
      <w:sz w:val="14"/>
      <w:szCs w:val="14"/>
    </w:rPr>
  </w:style>
  <w:style w:type="paragraph" w:customStyle="1" w:styleId="p23">
    <w:name w:val="p23"/>
    <w:basedOn w:val="Normal"/>
    <w:rsid w:val="00BF6FD3"/>
    <w:pPr>
      <w:spacing w:before="90" w:after="90"/>
    </w:pPr>
    <w:rPr>
      <w:rFonts w:ascii="Times" w:hAnsi="Times"/>
      <w:sz w:val="12"/>
      <w:szCs w:val="12"/>
    </w:rPr>
  </w:style>
  <w:style w:type="paragraph" w:customStyle="1" w:styleId="p24">
    <w:name w:val="p24"/>
    <w:basedOn w:val="Normal"/>
    <w:rsid w:val="00BF6FD3"/>
    <w:pPr>
      <w:spacing w:after="75"/>
      <w:jc w:val="both"/>
    </w:pPr>
    <w:rPr>
      <w:rFonts w:ascii="Times" w:hAnsi="Times"/>
      <w:sz w:val="15"/>
      <w:szCs w:val="15"/>
    </w:rPr>
  </w:style>
  <w:style w:type="paragraph" w:customStyle="1" w:styleId="p25">
    <w:name w:val="p25"/>
    <w:basedOn w:val="Normal"/>
    <w:rsid w:val="00BF6FD3"/>
    <w:pPr>
      <w:spacing w:after="90"/>
      <w:ind w:left="213"/>
      <w:jc w:val="both"/>
    </w:pPr>
    <w:rPr>
      <w:rFonts w:ascii="Times" w:hAnsi="Times"/>
      <w:sz w:val="15"/>
      <w:szCs w:val="15"/>
    </w:rPr>
  </w:style>
  <w:style w:type="paragraph" w:customStyle="1" w:styleId="p26">
    <w:name w:val="p26"/>
    <w:basedOn w:val="Normal"/>
    <w:rsid w:val="00BF6FD3"/>
    <w:pPr>
      <w:spacing w:after="90"/>
      <w:jc w:val="both"/>
    </w:pPr>
    <w:rPr>
      <w:rFonts w:ascii="Times" w:hAnsi="Times"/>
      <w:sz w:val="15"/>
      <w:szCs w:val="15"/>
    </w:rPr>
  </w:style>
  <w:style w:type="paragraph" w:customStyle="1" w:styleId="p27">
    <w:name w:val="p27"/>
    <w:basedOn w:val="Normal"/>
    <w:rsid w:val="00BF6FD3"/>
    <w:pPr>
      <w:spacing w:before="75" w:after="75"/>
      <w:jc w:val="center"/>
    </w:pPr>
    <w:rPr>
      <w:rFonts w:ascii="Times" w:hAnsi="Times"/>
      <w:sz w:val="18"/>
      <w:szCs w:val="18"/>
    </w:rPr>
  </w:style>
  <w:style w:type="paragraph" w:customStyle="1" w:styleId="p28">
    <w:name w:val="p28"/>
    <w:basedOn w:val="Normal"/>
    <w:rsid w:val="00BF6FD3"/>
    <w:pPr>
      <w:spacing w:after="90"/>
      <w:ind w:left="957"/>
    </w:pPr>
    <w:rPr>
      <w:rFonts w:ascii="Times" w:hAnsi="Times"/>
      <w:sz w:val="15"/>
      <w:szCs w:val="15"/>
    </w:rPr>
  </w:style>
  <w:style w:type="paragraph" w:customStyle="1" w:styleId="p29">
    <w:name w:val="p29"/>
    <w:basedOn w:val="Normal"/>
    <w:rsid w:val="00BF6FD3"/>
    <w:pPr>
      <w:spacing w:before="75" w:after="90"/>
      <w:ind w:firstLine="213"/>
      <w:jc w:val="both"/>
    </w:pPr>
    <w:rPr>
      <w:rFonts w:ascii="Times" w:hAnsi="Times"/>
      <w:sz w:val="18"/>
      <w:szCs w:val="18"/>
    </w:rPr>
  </w:style>
  <w:style w:type="paragraph" w:customStyle="1" w:styleId="p30">
    <w:name w:val="p30"/>
    <w:basedOn w:val="Normal"/>
    <w:rsid w:val="00BF6FD3"/>
    <w:pPr>
      <w:spacing w:before="75" w:after="90"/>
      <w:ind w:firstLine="213"/>
      <w:jc w:val="both"/>
    </w:pPr>
    <w:rPr>
      <w:rFonts w:ascii="Times" w:hAnsi="Times"/>
      <w:sz w:val="18"/>
      <w:szCs w:val="18"/>
    </w:rPr>
  </w:style>
  <w:style w:type="paragraph" w:customStyle="1" w:styleId="p31">
    <w:name w:val="p31"/>
    <w:basedOn w:val="Normal"/>
    <w:rsid w:val="00BF6FD3"/>
    <w:pPr>
      <w:spacing w:before="75" w:after="90"/>
      <w:jc w:val="both"/>
    </w:pPr>
    <w:rPr>
      <w:rFonts w:ascii="Times" w:hAnsi="Times"/>
      <w:sz w:val="15"/>
      <w:szCs w:val="15"/>
    </w:rPr>
  </w:style>
  <w:style w:type="paragraph" w:customStyle="1" w:styleId="p32">
    <w:name w:val="p32"/>
    <w:basedOn w:val="Normal"/>
    <w:rsid w:val="00BF6FD3"/>
    <w:pPr>
      <w:spacing w:before="90" w:after="90"/>
      <w:jc w:val="both"/>
    </w:pPr>
    <w:rPr>
      <w:rFonts w:ascii="Times" w:hAnsi="Times"/>
      <w:sz w:val="15"/>
      <w:szCs w:val="15"/>
    </w:rPr>
  </w:style>
  <w:style w:type="paragraph" w:customStyle="1" w:styleId="p33">
    <w:name w:val="p33"/>
    <w:basedOn w:val="Normal"/>
    <w:rsid w:val="00BF6FD3"/>
    <w:rPr>
      <w:rFonts w:ascii="Times" w:hAnsi="Times"/>
      <w:sz w:val="15"/>
      <w:szCs w:val="15"/>
    </w:rPr>
  </w:style>
  <w:style w:type="paragraph" w:customStyle="1" w:styleId="p34">
    <w:name w:val="p34"/>
    <w:basedOn w:val="Normal"/>
    <w:rsid w:val="00BF6FD3"/>
    <w:rPr>
      <w:rFonts w:ascii="Times" w:hAnsi="Times"/>
      <w:sz w:val="12"/>
      <w:szCs w:val="12"/>
    </w:rPr>
  </w:style>
  <w:style w:type="paragraph" w:customStyle="1" w:styleId="p35">
    <w:name w:val="p35"/>
    <w:basedOn w:val="Normal"/>
    <w:rsid w:val="00BF6FD3"/>
    <w:pPr>
      <w:spacing w:after="75"/>
      <w:ind w:left="2871" w:firstLine="318"/>
      <w:jc w:val="both"/>
    </w:pPr>
    <w:rPr>
      <w:rFonts w:ascii="Times" w:hAnsi="Times"/>
      <w:sz w:val="17"/>
      <w:szCs w:val="17"/>
    </w:rPr>
  </w:style>
  <w:style w:type="paragraph" w:customStyle="1" w:styleId="p36">
    <w:name w:val="p36"/>
    <w:basedOn w:val="Normal"/>
    <w:rsid w:val="00BF6FD3"/>
    <w:pPr>
      <w:spacing w:after="75"/>
      <w:ind w:left="213" w:firstLine="213"/>
      <w:jc w:val="both"/>
    </w:pPr>
    <w:rPr>
      <w:rFonts w:ascii="Times" w:hAnsi="Times"/>
      <w:sz w:val="17"/>
      <w:szCs w:val="17"/>
    </w:rPr>
  </w:style>
  <w:style w:type="paragraph" w:customStyle="1" w:styleId="p37">
    <w:name w:val="p37"/>
    <w:basedOn w:val="Normal"/>
    <w:rsid w:val="00BF6FD3"/>
    <w:rPr>
      <w:rFonts w:ascii="Arial" w:hAnsi="Arial" w:cs="Arial"/>
      <w:sz w:val="18"/>
      <w:szCs w:val="18"/>
    </w:rPr>
  </w:style>
  <w:style w:type="character" w:customStyle="1" w:styleId="s1">
    <w:name w:val="s1"/>
    <w:basedOn w:val="Policepardfaut"/>
    <w:rsid w:val="00BF6FD3"/>
    <w:rPr>
      <w:color w:val="FF2600"/>
    </w:rPr>
  </w:style>
  <w:style w:type="character" w:customStyle="1" w:styleId="s2">
    <w:name w:val="s2"/>
    <w:basedOn w:val="Policepardfaut"/>
    <w:rsid w:val="00BF6FD3"/>
    <w:rPr>
      <w:rFonts w:ascii="Times" w:hAnsi="Times" w:hint="default"/>
      <w:sz w:val="15"/>
      <w:szCs w:val="15"/>
    </w:rPr>
  </w:style>
  <w:style w:type="character" w:customStyle="1" w:styleId="apple-converted-space">
    <w:name w:val="apple-converted-space"/>
    <w:basedOn w:val="Policepardfaut"/>
    <w:rsid w:val="00BF6FD3"/>
  </w:style>
  <w:style w:type="paragraph" w:styleId="Textedebulles">
    <w:name w:val="Balloon Text"/>
    <w:basedOn w:val="Normal"/>
    <w:link w:val="TextedebullesCar"/>
    <w:uiPriority w:val="99"/>
    <w:semiHidden/>
    <w:unhideWhenUsed/>
    <w:rsid w:val="00834610"/>
    <w:rPr>
      <w:rFonts w:ascii="Tahoma" w:hAnsi="Tahoma" w:cs="Tahoma"/>
      <w:sz w:val="16"/>
      <w:szCs w:val="16"/>
    </w:rPr>
  </w:style>
  <w:style w:type="character" w:customStyle="1" w:styleId="TextedebullesCar">
    <w:name w:val="Texte de bulles Car"/>
    <w:basedOn w:val="Policepardfaut"/>
    <w:link w:val="Textedebulles"/>
    <w:uiPriority w:val="99"/>
    <w:semiHidden/>
    <w:rsid w:val="008346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8233">
      <w:bodyDiv w:val="1"/>
      <w:marLeft w:val="0"/>
      <w:marRight w:val="0"/>
      <w:marTop w:val="0"/>
      <w:marBottom w:val="0"/>
      <w:divBdr>
        <w:top w:val="none" w:sz="0" w:space="0" w:color="auto"/>
        <w:left w:val="none" w:sz="0" w:space="0" w:color="auto"/>
        <w:bottom w:val="none" w:sz="0" w:space="0" w:color="auto"/>
        <w:right w:val="none" w:sz="0" w:space="0" w:color="auto"/>
      </w:divBdr>
    </w:div>
    <w:div w:id="129786096">
      <w:bodyDiv w:val="1"/>
      <w:marLeft w:val="0"/>
      <w:marRight w:val="0"/>
      <w:marTop w:val="0"/>
      <w:marBottom w:val="0"/>
      <w:divBdr>
        <w:top w:val="none" w:sz="0" w:space="0" w:color="auto"/>
        <w:left w:val="none" w:sz="0" w:space="0" w:color="auto"/>
        <w:bottom w:val="none" w:sz="0" w:space="0" w:color="auto"/>
        <w:right w:val="none" w:sz="0" w:space="0" w:color="auto"/>
      </w:divBdr>
    </w:div>
    <w:div w:id="174423301">
      <w:bodyDiv w:val="1"/>
      <w:marLeft w:val="0"/>
      <w:marRight w:val="0"/>
      <w:marTop w:val="0"/>
      <w:marBottom w:val="0"/>
      <w:divBdr>
        <w:top w:val="none" w:sz="0" w:space="0" w:color="auto"/>
        <w:left w:val="none" w:sz="0" w:space="0" w:color="auto"/>
        <w:bottom w:val="none" w:sz="0" w:space="0" w:color="auto"/>
        <w:right w:val="none" w:sz="0" w:space="0" w:color="auto"/>
      </w:divBdr>
    </w:div>
    <w:div w:id="245043469">
      <w:bodyDiv w:val="1"/>
      <w:marLeft w:val="0"/>
      <w:marRight w:val="0"/>
      <w:marTop w:val="0"/>
      <w:marBottom w:val="0"/>
      <w:divBdr>
        <w:top w:val="none" w:sz="0" w:space="0" w:color="auto"/>
        <w:left w:val="none" w:sz="0" w:space="0" w:color="auto"/>
        <w:bottom w:val="none" w:sz="0" w:space="0" w:color="auto"/>
        <w:right w:val="none" w:sz="0" w:space="0" w:color="auto"/>
      </w:divBdr>
    </w:div>
    <w:div w:id="333991333">
      <w:bodyDiv w:val="1"/>
      <w:marLeft w:val="0"/>
      <w:marRight w:val="0"/>
      <w:marTop w:val="0"/>
      <w:marBottom w:val="0"/>
      <w:divBdr>
        <w:top w:val="none" w:sz="0" w:space="0" w:color="auto"/>
        <w:left w:val="none" w:sz="0" w:space="0" w:color="auto"/>
        <w:bottom w:val="none" w:sz="0" w:space="0" w:color="auto"/>
        <w:right w:val="none" w:sz="0" w:space="0" w:color="auto"/>
      </w:divBdr>
    </w:div>
    <w:div w:id="466708714">
      <w:bodyDiv w:val="1"/>
      <w:marLeft w:val="0"/>
      <w:marRight w:val="0"/>
      <w:marTop w:val="0"/>
      <w:marBottom w:val="0"/>
      <w:divBdr>
        <w:top w:val="none" w:sz="0" w:space="0" w:color="auto"/>
        <w:left w:val="none" w:sz="0" w:space="0" w:color="auto"/>
        <w:bottom w:val="none" w:sz="0" w:space="0" w:color="auto"/>
        <w:right w:val="none" w:sz="0" w:space="0" w:color="auto"/>
      </w:divBdr>
    </w:div>
    <w:div w:id="504322054">
      <w:bodyDiv w:val="1"/>
      <w:marLeft w:val="0"/>
      <w:marRight w:val="0"/>
      <w:marTop w:val="0"/>
      <w:marBottom w:val="0"/>
      <w:divBdr>
        <w:top w:val="none" w:sz="0" w:space="0" w:color="auto"/>
        <w:left w:val="none" w:sz="0" w:space="0" w:color="auto"/>
        <w:bottom w:val="none" w:sz="0" w:space="0" w:color="auto"/>
        <w:right w:val="none" w:sz="0" w:space="0" w:color="auto"/>
      </w:divBdr>
    </w:div>
    <w:div w:id="539778576">
      <w:bodyDiv w:val="1"/>
      <w:marLeft w:val="0"/>
      <w:marRight w:val="0"/>
      <w:marTop w:val="0"/>
      <w:marBottom w:val="0"/>
      <w:divBdr>
        <w:top w:val="none" w:sz="0" w:space="0" w:color="auto"/>
        <w:left w:val="none" w:sz="0" w:space="0" w:color="auto"/>
        <w:bottom w:val="none" w:sz="0" w:space="0" w:color="auto"/>
        <w:right w:val="none" w:sz="0" w:space="0" w:color="auto"/>
      </w:divBdr>
    </w:div>
    <w:div w:id="546337898">
      <w:bodyDiv w:val="1"/>
      <w:marLeft w:val="0"/>
      <w:marRight w:val="0"/>
      <w:marTop w:val="0"/>
      <w:marBottom w:val="0"/>
      <w:divBdr>
        <w:top w:val="none" w:sz="0" w:space="0" w:color="auto"/>
        <w:left w:val="none" w:sz="0" w:space="0" w:color="auto"/>
        <w:bottom w:val="none" w:sz="0" w:space="0" w:color="auto"/>
        <w:right w:val="none" w:sz="0" w:space="0" w:color="auto"/>
      </w:divBdr>
    </w:div>
    <w:div w:id="605771548">
      <w:bodyDiv w:val="1"/>
      <w:marLeft w:val="0"/>
      <w:marRight w:val="0"/>
      <w:marTop w:val="0"/>
      <w:marBottom w:val="0"/>
      <w:divBdr>
        <w:top w:val="none" w:sz="0" w:space="0" w:color="auto"/>
        <w:left w:val="none" w:sz="0" w:space="0" w:color="auto"/>
        <w:bottom w:val="none" w:sz="0" w:space="0" w:color="auto"/>
        <w:right w:val="none" w:sz="0" w:space="0" w:color="auto"/>
      </w:divBdr>
    </w:div>
    <w:div w:id="645398701">
      <w:bodyDiv w:val="1"/>
      <w:marLeft w:val="0"/>
      <w:marRight w:val="0"/>
      <w:marTop w:val="0"/>
      <w:marBottom w:val="0"/>
      <w:divBdr>
        <w:top w:val="none" w:sz="0" w:space="0" w:color="auto"/>
        <w:left w:val="none" w:sz="0" w:space="0" w:color="auto"/>
        <w:bottom w:val="none" w:sz="0" w:space="0" w:color="auto"/>
        <w:right w:val="none" w:sz="0" w:space="0" w:color="auto"/>
      </w:divBdr>
    </w:div>
    <w:div w:id="706762533">
      <w:bodyDiv w:val="1"/>
      <w:marLeft w:val="0"/>
      <w:marRight w:val="0"/>
      <w:marTop w:val="0"/>
      <w:marBottom w:val="0"/>
      <w:divBdr>
        <w:top w:val="none" w:sz="0" w:space="0" w:color="auto"/>
        <w:left w:val="none" w:sz="0" w:space="0" w:color="auto"/>
        <w:bottom w:val="none" w:sz="0" w:space="0" w:color="auto"/>
        <w:right w:val="none" w:sz="0" w:space="0" w:color="auto"/>
      </w:divBdr>
    </w:div>
    <w:div w:id="717630609">
      <w:bodyDiv w:val="1"/>
      <w:marLeft w:val="0"/>
      <w:marRight w:val="0"/>
      <w:marTop w:val="0"/>
      <w:marBottom w:val="0"/>
      <w:divBdr>
        <w:top w:val="none" w:sz="0" w:space="0" w:color="auto"/>
        <w:left w:val="none" w:sz="0" w:space="0" w:color="auto"/>
        <w:bottom w:val="none" w:sz="0" w:space="0" w:color="auto"/>
        <w:right w:val="none" w:sz="0" w:space="0" w:color="auto"/>
      </w:divBdr>
    </w:div>
    <w:div w:id="838161137">
      <w:bodyDiv w:val="1"/>
      <w:marLeft w:val="0"/>
      <w:marRight w:val="0"/>
      <w:marTop w:val="0"/>
      <w:marBottom w:val="0"/>
      <w:divBdr>
        <w:top w:val="none" w:sz="0" w:space="0" w:color="auto"/>
        <w:left w:val="none" w:sz="0" w:space="0" w:color="auto"/>
        <w:bottom w:val="none" w:sz="0" w:space="0" w:color="auto"/>
        <w:right w:val="none" w:sz="0" w:space="0" w:color="auto"/>
      </w:divBdr>
    </w:div>
    <w:div w:id="844520043">
      <w:bodyDiv w:val="1"/>
      <w:marLeft w:val="0"/>
      <w:marRight w:val="0"/>
      <w:marTop w:val="0"/>
      <w:marBottom w:val="0"/>
      <w:divBdr>
        <w:top w:val="none" w:sz="0" w:space="0" w:color="auto"/>
        <w:left w:val="none" w:sz="0" w:space="0" w:color="auto"/>
        <w:bottom w:val="none" w:sz="0" w:space="0" w:color="auto"/>
        <w:right w:val="none" w:sz="0" w:space="0" w:color="auto"/>
      </w:divBdr>
    </w:div>
    <w:div w:id="902327547">
      <w:bodyDiv w:val="1"/>
      <w:marLeft w:val="0"/>
      <w:marRight w:val="0"/>
      <w:marTop w:val="0"/>
      <w:marBottom w:val="0"/>
      <w:divBdr>
        <w:top w:val="none" w:sz="0" w:space="0" w:color="auto"/>
        <w:left w:val="none" w:sz="0" w:space="0" w:color="auto"/>
        <w:bottom w:val="none" w:sz="0" w:space="0" w:color="auto"/>
        <w:right w:val="none" w:sz="0" w:space="0" w:color="auto"/>
      </w:divBdr>
    </w:div>
    <w:div w:id="1088696778">
      <w:bodyDiv w:val="1"/>
      <w:marLeft w:val="0"/>
      <w:marRight w:val="0"/>
      <w:marTop w:val="0"/>
      <w:marBottom w:val="0"/>
      <w:divBdr>
        <w:top w:val="none" w:sz="0" w:space="0" w:color="auto"/>
        <w:left w:val="none" w:sz="0" w:space="0" w:color="auto"/>
        <w:bottom w:val="none" w:sz="0" w:space="0" w:color="auto"/>
        <w:right w:val="none" w:sz="0" w:space="0" w:color="auto"/>
      </w:divBdr>
    </w:div>
    <w:div w:id="1137062567">
      <w:bodyDiv w:val="1"/>
      <w:marLeft w:val="0"/>
      <w:marRight w:val="0"/>
      <w:marTop w:val="0"/>
      <w:marBottom w:val="0"/>
      <w:divBdr>
        <w:top w:val="none" w:sz="0" w:space="0" w:color="auto"/>
        <w:left w:val="none" w:sz="0" w:space="0" w:color="auto"/>
        <w:bottom w:val="none" w:sz="0" w:space="0" w:color="auto"/>
        <w:right w:val="none" w:sz="0" w:space="0" w:color="auto"/>
      </w:divBdr>
    </w:div>
    <w:div w:id="1167284971">
      <w:bodyDiv w:val="1"/>
      <w:marLeft w:val="0"/>
      <w:marRight w:val="0"/>
      <w:marTop w:val="0"/>
      <w:marBottom w:val="0"/>
      <w:divBdr>
        <w:top w:val="none" w:sz="0" w:space="0" w:color="auto"/>
        <w:left w:val="none" w:sz="0" w:space="0" w:color="auto"/>
        <w:bottom w:val="none" w:sz="0" w:space="0" w:color="auto"/>
        <w:right w:val="none" w:sz="0" w:space="0" w:color="auto"/>
      </w:divBdr>
    </w:div>
    <w:div w:id="1191920307">
      <w:bodyDiv w:val="1"/>
      <w:marLeft w:val="0"/>
      <w:marRight w:val="0"/>
      <w:marTop w:val="0"/>
      <w:marBottom w:val="0"/>
      <w:divBdr>
        <w:top w:val="none" w:sz="0" w:space="0" w:color="auto"/>
        <w:left w:val="none" w:sz="0" w:space="0" w:color="auto"/>
        <w:bottom w:val="none" w:sz="0" w:space="0" w:color="auto"/>
        <w:right w:val="none" w:sz="0" w:space="0" w:color="auto"/>
      </w:divBdr>
    </w:div>
    <w:div w:id="1203640262">
      <w:bodyDiv w:val="1"/>
      <w:marLeft w:val="0"/>
      <w:marRight w:val="0"/>
      <w:marTop w:val="0"/>
      <w:marBottom w:val="0"/>
      <w:divBdr>
        <w:top w:val="none" w:sz="0" w:space="0" w:color="auto"/>
        <w:left w:val="none" w:sz="0" w:space="0" w:color="auto"/>
        <w:bottom w:val="none" w:sz="0" w:space="0" w:color="auto"/>
        <w:right w:val="none" w:sz="0" w:space="0" w:color="auto"/>
      </w:divBdr>
    </w:div>
    <w:div w:id="1413509976">
      <w:bodyDiv w:val="1"/>
      <w:marLeft w:val="0"/>
      <w:marRight w:val="0"/>
      <w:marTop w:val="0"/>
      <w:marBottom w:val="0"/>
      <w:divBdr>
        <w:top w:val="none" w:sz="0" w:space="0" w:color="auto"/>
        <w:left w:val="none" w:sz="0" w:space="0" w:color="auto"/>
        <w:bottom w:val="none" w:sz="0" w:space="0" w:color="auto"/>
        <w:right w:val="none" w:sz="0" w:space="0" w:color="auto"/>
      </w:divBdr>
    </w:div>
    <w:div w:id="1466896788">
      <w:bodyDiv w:val="1"/>
      <w:marLeft w:val="0"/>
      <w:marRight w:val="0"/>
      <w:marTop w:val="0"/>
      <w:marBottom w:val="0"/>
      <w:divBdr>
        <w:top w:val="none" w:sz="0" w:space="0" w:color="auto"/>
        <w:left w:val="none" w:sz="0" w:space="0" w:color="auto"/>
        <w:bottom w:val="none" w:sz="0" w:space="0" w:color="auto"/>
        <w:right w:val="none" w:sz="0" w:space="0" w:color="auto"/>
      </w:divBdr>
    </w:div>
    <w:div w:id="1527477944">
      <w:bodyDiv w:val="1"/>
      <w:marLeft w:val="0"/>
      <w:marRight w:val="0"/>
      <w:marTop w:val="0"/>
      <w:marBottom w:val="0"/>
      <w:divBdr>
        <w:top w:val="none" w:sz="0" w:space="0" w:color="auto"/>
        <w:left w:val="none" w:sz="0" w:space="0" w:color="auto"/>
        <w:bottom w:val="none" w:sz="0" w:space="0" w:color="auto"/>
        <w:right w:val="none" w:sz="0" w:space="0" w:color="auto"/>
      </w:divBdr>
    </w:div>
    <w:div w:id="1579291433">
      <w:bodyDiv w:val="1"/>
      <w:marLeft w:val="0"/>
      <w:marRight w:val="0"/>
      <w:marTop w:val="0"/>
      <w:marBottom w:val="0"/>
      <w:divBdr>
        <w:top w:val="none" w:sz="0" w:space="0" w:color="auto"/>
        <w:left w:val="none" w:sz="0" w:space="0" w:color="auto"/>
        <w:bottom w:val="none" w:sz="0" w:space="0" w:color="auto"/>
        <w:right w:val="none" w:sz="0" w:space="0" w:color="auto"/>
      </w:divBdr>
    </w:div>
    <w:div w:id="1746295415">
      <w:bodyDiv w:val="1"/>
      <w:marLeft w:val="0"/>
      <w:marRight w:val="0"/>
      <w:marTop w:val="0"/>
      <w:marBottom w:val="0"/>
      <w:divBdr>
        <w:top w:val="none" w:sz="0" w:space="0" w:color="auto"/>
        <w:left w:val="none" w:sz="0" w:space="0" w:color="auto"/>
        <w:bottom w:val="none" w:sz="0" w:space="0" w:color="auto"/>
        <w:right w:val="none" w:sz="0" w:space="0" w:color="auto"/>
      </w:divBdr>
    </w:div>
    <w:div w:id="1803884495">
      <w:bodyDiv w:val="1"/>
      <w:marLeft w:val="0"/>
      <w:marRight w:val="0"/>
      <w:marTop w:val="0"/>
      <w:marBottom w:val="0"/>
      <w:divBdr>
        <w:top w:val="none" w:sz="0" w:space="0" w:color="auto"/>
        <w:left w:val="none" w:sz="0" w:space="0" w:color="auto"/>
        <w:bottom w:val="none" w:sz="0" w:space="0" w:color="auto"/>
        <w:right w:val="none" w:sz="0" w:space="0" w:color="auto"/>
      </w:divBdr>
    </w:div>
    <w:div w:id="1830319949">
      <w:bodyDiv w:val="1"/>
      <w:marLeft w:val="0"/>
      <w:marRight w:val="0"/>
      <w:marTop w:val="0"/>
      <w:marBottom w:val="0"/>
      <w:divBdr>
        <w:top w:val="none" w:sz="0" w:space="0" w:color="auto"/>
        <w:left w:val="none" w:sz="0" w:space="0" w:color="auto"/>
        <w:bottom w:val="none" w:sz="0" w:space="0" w:color="auto"/>
        <w:right w:val="none" w:sz="0" w:space="0" w:color="auto"/>
      </w:divBdr>
    </w:div>
    <w:div w:id="1902402551">
      <w:bodyDiv w:val="1"/>
      <w:marLeft w:val="0"/>
      <w:marRight w:val="0"/>
      <w:marTop w:val="0"/>
      <w:marBottom w:val="0"/>
      <w:divBdr>
        <w:top w:val="none" w:sz="0" w:space="0" w:color="auto"/>
        <w:left w:val="none" w:sz="0" w:space="0" w:color="auto"/>
        <w:bottom w:val="none" w:sz="0" w:space="0" w:color="auto"/>
        <w:right w:val="none" w:sz="0" w:space="0" w:color="auto"/>
      </w:divBdr>
    </w:div>
    <w:div w:id="1976256271">
      <w:bodyDiv w:val="1"/>
      <w:marLeft w:val="0"/>
      <w:marRight w:val="0"/>
      <w:marTop w:val="0"/>
      <w:marBottom w:val="0"/>
      <w:divBdr>
        <w:top w:val="none" w:sz="0" w:space="0" w:color="auto"/>
        <w:left w:val="none" w:sz="0" w:space="0" w:color="auto"/>
        <w:bottom w:val="none" w:sz="0" w:space="0" w:color="auto"/>
        <w:right w:val="none" w:sz="0" w:space="0" w:color="auto"/>
      </w:divBdr>
    </w:div>
    <w:div w:id="1978022085">
      <w:bodyDiv w:val="1"/>
      <w:marLeft w:val="0"/>
      <w:marRight w:val="0"/>
      <w:marTop w:val="0"/>
      <w:marBottom w:val="0"/>
      <w:divBdr>
        <w:top w:val="none" w:sz="0" w:space="0" w:color="auto"/>
        <w:left w:val="none" w:sz="0" w:space="0" w:color="auto"/>
        <w:bottom w:val="none" w:sz="0" w:space="0" w:color="auto"/>
        <w:right w:val="none" w:sz="0" w:space="0" w:color="auto"/>
      </w:divBdr>
    </w:div>
    <w:div w:id="21026810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http://memoiredeguerre.pagesperso-orange.fr/biogr/fournier/groupe-enfants.jpg"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A8E2C8-2DAD-4F2F-A4EE-98DC7FCF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3431</Words>
  <Characters>18874</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CNRS.URA</Company>
  <LinksUpToDate>false</LinksUpToDate>
  <CharactersWithSpaces>22261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Cordillot</dc:creator>
  <cp:lastModifiedBy>Ivan</cp:lastModifiedBy>
  <cp:revision>2</cp:revision>
  <cp:lastPrinted>2017-04-08T08:31:00Z</cp:lastPrinted>
  <dcterms:created xsi:type="dcterms:W3CDTF">2017-04-14T10:22:00Z</dcterms:created>
  <dcterms:modified xsi:type="dcterms:W3CDTF">2017-04-14T10:22:00Z</dcterms:modified>
</cp:coreProperties>
</file>